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57A" w:rsidRDefault="000B7FCD">
      <w:pPr>
        <w:pStyle w:val="First"/>
        <w:sectPr w:rsidR="007A157A">
          <w:headerReference w:type="even" r:id="rId8"/>
          <w:headerReference w:type="default" r:id="rId9"/>
          <w:footerReference w:type="even" r:id="rId10"/>
          <w:footerReference w:type="default" r:id="rId11"/>
          <w:headerReference w:type="first" r:id="rId12"/>
          <w:footerReference w:type="first" r:id="rId13"/>
          <w:pgSz w:w="11906" w:h="16838" w:code="9"/>
          <w:pgMar w:top="3233" w:right="851" w:bottom="1134" w:left="1418" w:header="709" w:footer="454" w:gutter="0"/>
          <w:cols w:space="708"/>
          <w:docGrid w:linePitch="360"/>
        </w:sectPr>
      </w:pPr>
      <w:r>
        <w:rPr>
          <w:noProof/>
        </w:rPr>
        <mc:AlternateContent>
          <mc:Choice Requires="wps">
            <w:drawing>
              <wp:anchor distT="0" distB="0" distL="114300" distR="114300" simplePos="0" relativeHeight="251657728" behindDoc="0" locked="0" layoutInCell="1" allowOverlap="1">
                <wp:simplePos x="0" y="0"/>
                <wp:positionH relativeFrom="page">
                  <wp:posOffset>4912995</wp:posOffset>
                </wp:positionH>
                <wp:positionV relativeFrom="page">
                  <wp:posOffset>401955</wp:posOffset>
                </wp:positionV>
                <wp:extent cx="2079625" cy="585470"/>
                <wp:effectExtent l="0" t="0" r="0" b="508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9625" cy="585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7FCD" w:rsidRDefault="000B7FCD" w:rsidP="000B7FCD">
                            <w:pPr>
                              <w:pStyle w:val="Formatvorlage22ptZeilenabstandGenau24pt"/>
                              <w:shd w:val="solid" w:color="FFFFFF" w:fill="FFFFFF"/>
                              <w:ind w:left="38" w:right="46"/>
                              <w:rPr>
                                <w:sz w:val="36"/>
                                <w:szCs w:val="36"/>
                                <w:lang w:val="it-IT"/>
                              </w:rPr>
                            </w:pPr>
                            <w:r>
                              <w:rPr>
                                <w:rStyle w:val="Formatvorlage26pt"/>
                                <w:sz w:val="36"/>
                                <w:szCs w:val="36"/>
                                <w:lang w:val="it-IT"/>
                              </w:rPr>
                              <w:t>Media Background Information</w:t>
                            </w:r>
                          </w:p>
                          <w:p w:rsidR="007A157A" w:rsidRDefault="000B7FCD">
                            <w:pPr>
                              <w:pStyle w:val="TitelC"/>
                              <w:rPr>
                                <w:lang w:val="en-GB"/>
                              </w:rPr>
                            </w:pPr>
                            <w:r>
                              <w:rPr>
                                <w:lang w:val="en-GB"/>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3" o:spid="_x0000_s1026" type="#_x0000_t202" style="position:absolute;margin-left:386.85pt;margin-top:31.65pt;width:163.75pt;height:46.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" filled="f" stroked="f" strokeweight=".5pt">
                <v:path arrowok="t"/>
                <v:textbox inset="0,0,0,0">
                  <w:txbxContent>
                    <w:p w:rsidR="000B7FCD" w:rsidRDefault="000B7FCD" w:rsidP="000B7FCD">
                      <w:pPr>
                        <w:pStyle w:val="Formatvorlage22ptZeilenabstandGenau24pt"/>
                        <w:shd w:val="solid" w:color="FFFFFF" w:fill="FFFFFF"/>
                        <w:ind w:left="38" w:right="46"/>
                        <w:rPr>
                          <w:sz w:val="36"/>
                          <w:szCs w:val="36"/>
                          <w:lang w:val="it-IT"/>
                        </w:rPr>
                      </w:pPr>
                      <w:r>
                        <w:rPr>
                          <w:rStyle w:val="Formatvorlage26pt"/>
                          <w:sz w:val="36"/>
                          <w:szCs w:val="36"/>
                          <w:lang w:val="it-IT"/>
                        </w:rPr>
                        <w:t>Media Background Information</w:t>
                      </w:r>
                    </w:p>
                    <w:p w:rsidR="007A157A" w:rsidRDefault="000B7FCD">
                      <w:pPr>
                        <w:pStyle w:val="TitelC"/>
                        <w:rPr>
                          <w:lang w:val="en-GB"/>
                        </w:rPr>
                      </w:pPr>
                      <w:r>
                        <w:rPr>
                          <w:lang w:val="en-GB"/>
                        </w:rPr>
                        <w:br/>
                      </w:r>
                    </w:p>
                  </w:txbxContent>
                </v:textbox>
                <w10:wrap anchorx="page" anchory="page"/>
              </v:shape>
            </w:pict>
          </mc:Fallback>
        </mc:AlternateContent>
      </w:r>
      <w:r>
        <w:rPr>
          <w:noProof/>
        </w:rPr>
        <w:drawing>
          <wp:anchor distT="0" distB="0" distL="114300" distR="114300" simplePos="0" relativeHeight="251659776" behindDoc="0" locked="0" layoutInCell="1" allowOverlap="1">
            <wp:simplePos x="0" y="0"/>
            <wp:positionH relativeFrom="column">
              <wp:posOffset>4535724</wp:posOffset>
            </wp:positionH>
            <wp:positionV relativeFrom="paragraph">
              <wp:posOffset>-485140</wp:posOffset>
            </wp:positionV>
            <wp:extent cx="1550670" cy="301625"/>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4"/>
                    <a:srcRect/>
                    <a:stretch>
                      <a:fillRect/>
                    </a:stretch>
                  </pic:blipFill>
                  <pic:spPr bwMode="auto">
                    <a:xfrm>
                      <a:off x="0" y="0"/>
                      <a:ext cx="1550670" cy="301625"/>
                    </a:xfrm>
                    <a:prstGeom prst="rect">
                      <a:avLst/>
                    </a:prstGeom>
                    <a:noFill/>
                    <a:ln w="9525">
                      <a:noFill/>
                      <a:miter lim="800000"/>
                      <a:headEnd/>
                      <a:tailEnd/>
                    </a:ln>
                  </pic:spPr>
                </pic:pic>
              </a:graphicData>
            </a:graphic>
          </wp:anchor>
        </w:drawing>
      </w:r>
    </w:p>
    <w:p w:rsidR="000B7FCD" w:rsidRDefault="000B7FCD" w:rsidP="000B7FCD">
      <w:pPr>
        <w:pStyle w:val="VorlaufBullet"/>
        <w:numPr>
          <w:ilvl w:val="0"/>
          <w:numId w:val="0"/>
        </w:numPr>
        <w:rPr>
          <w:rStyle w:val="berschrift1Zchn"/>
          <w:rFonts w:eastAsia="Calibri"/>
          <w:b/>
          <w:lang w:val="en-US"/>
        </w:rPr>
      </w:pPr>
      <w:r w:rsidRPr="000B7FCD">
        <w:rPr>
          <w:rStyle w:val="berschrift1Zchn"/>
          <w:rFonts w:eastAsia="Calibri"/>
          <w:b/>
          <w:lang w:val="en-US"/>
        </w:rPr>
        <w:t>VDO will present its new tachograph DTCO 3.0</w:t>
      </w:r>
      <w:r>
        <w:rPr>
          <w:rStyle w:val="berschrift1Zchn"/>
          <w:rFonts w:eastAsia="Calibri"/>
          <w:b/>
          <w:lang w:val="en-US"/>
        </w:rPr>
        <w:br/>
      </w:r>
      <w:r w:rsidRPr="000B7FCD">
        <w:rPr>
          <w:rStyle w:val="berschrift1Zchn"/>
          <w:rFonts w:eastAsia="Calibri"/>
          <w:b/>
          <w:lang w:val="en-US"/>
        </w:rPr>
        <w:t>in early autumn 2017</w:t>
      </w:r>
    </w:p>
    <w:p w:rsidR="000B7FCD" w:rsidRPr="000B7FCD" w:rsidRDefault="000B7FCD" w:rsidP="000B7FCD">
      <w:pPr>
        <w:pStyle w:val="VorlaufBullet"/>
        <w:numPr>
          <w:ilvl w:val="0"/>
          <w:numId w:val="0"/>
        </w:numPr>
        <w:rPr>
          <w:rStyle w:val="berschrift1Zchn"/>
          <w:rFonts w:eastAsia="Calibri"/>
          <w:b/>
          <w:bCs w:val="0"/>
          <w:color w:val="auto"/>
          <w:position w:val="0"/>
          <w:sz w:val="24"/>
          <w:szCs w:val="24"/>
          <w:lang w:val="en-US"/>
        </w:rPr>
      </w:pPr>
    </w:p>
    <w:p w:rsidR="000B7FCD" w:rsidRDefault="000B7FCD" w:rsidP="000B7FCD">
      <w:pPr>
        <w:pStyle w:val="VorlaufBullet"/>
      </w:pPr>
      <w:r>
        <w:t>Improved features and performance</w:t>
      </w:r>
    </w:p>
    <w:p w:rsidR="007A157A" w:rsidRDefault="000B7FCD" w:rsidP="000B7FCD">
      <w:pPr>
        <w:pStyle w:val="VorlaufBullet"/>
      </w:pPr>
      <w:r>
        <w:t>Renovated design</w:t>
      </w:r>
    </w:p>
    <w:p w:rsidR="000B7FCD" w:rsidRDefault="000B7FCD" w:rsidP="000B7FCD">
      <w:pPr>
        <w:rPr>
          <w:lang w:val="en-US"/>
        </w:rPr>
      </w:pPr>
      <w:r>
        <w:rPr>
          <w:lang w:val="en-US"/>
        </w:rPr>
        <w:t>Villingen-Schwenningen, May</w:t>
      </w:r>
      <w:r>
        <w:rPr>
          <w:lang w:val="en-US"/>
        </w:rPr>
        <w:t xml:space="preserve"> 2017. VDO, a brand of Continental Group, will present the new version of its Digital Tachograph “DTCO 3.0” in early autumn 2017. The new device will come with a completely renovated design, which fits perfectly with the cabins of modern commercial vehicles and has significantly better performance. The user menu will allow the driver for easier and faster interaction with the tachograph. These are just two out of more than a dozen improved features that drivers and fleet managers will be able to experience with the DTCO 3.0.</w:t>
      </w:r>
    </w:p>
    <w:p w:rsidR="000B7FCD" w:rsidRDefault="000B7FCD" w:rsidP="000B7FCD">
      <w:pPr>
        <w:rPr>
          <w:lang w:val="en-US"/>
        </w:rPr>
      </w:pPr>
      <w:r>
        <w:rPr>
          <w:lang w:val="en-US"/>
        </w:rPr>
        <w:t>With DTCO 3.0, the tachograph functions are also accessible through the Apps developed by VDO, already available for free for Android and iOS operating systems. Thanks to this integration the manual entry of activities is made much easier.</w:t>
      </w:r>
    </w:p>
    <w:p w:rsidR="000B7FCD" w:rsidRDefault="000B7FCD" w:rsidP="000B7FCD">
      <w:pPr>
        <w:rPr>
          <w:lang w:val="en-US"/>
        </w:rPr>
        <w:sectPr w:rsidR="000B7FCD">
          <w:headerReference w:type="default" r:id="rId15"/>
          <w:type w:val="continuous"/>
          <w:pgSz w:w="11906" w:h="16838" w:code="9"/>
          <w:pgMar w:top="2835" w:right="851" w:bottom="1134" w:left="1418" w:header="709" w:footer="454" w:gutter="0"/>
          <w:cols w:space="708"/>
          <w:docGrid w:linePitch="360"/>
        </w:sectPr>
      </w:pPr>
      <w:r>
        <w:rPr>
          <w:lang w:val="en-US"/>
        </w:rPr>
        <w:t>The digital tachograph became mandatory in 2006 on all newly registered passenger vehicles with a total mass exceeding 3.5 tons and all buses with more than 9 seats.</w:t>
      </w:r>
    </w:p>
    <w:p w:rsidR="007A157A" w:rsidRPr="000B7FCD" w:rsidRDefault="000B7FCD" w:rsidP="000B7FCD">
      <w:pPr>
        <w:pStyle w:val="Boilerplate"/>
        <w:rPr>
          <w:lang w:val="en-US"/>
        </w:rPr>
      </w:pPr>
      <w:r w:rsidRPr="000B7FCD">
        <w:rPr>
          <w:lang w:val="en-US"/>
        </w:rPr>
        <w:lastRenderedPageBreak/>
        <w:t xml:space="preserve">Continental </w:t>
      </w:r>
      <w:r w:rsidRPr="000B7FCD">
        <w:rPr>
          <w:lang w:val="en-US"/>
        </w:rPr>
        <w:t>develops pioneering techn</w:t>
      </w:r>
      <w:r w:rsidRPr="000B7FCD">
        <w:rPr>
          <w:lang w:val="en-US"/>
        </w:rPr>
        <w:t xml:space="preserve">ologies and services for sustainable and connected mobility of people and their goods. Founded in 1871, the technology company offers safe, efficient, intelligent and affordable solutions for vehicles, machines, traffic and transport. In 2016, Continental </w:t>
      </w:r>
      <w:r w:rsidRPr="000B7FCD">
        <w:rPr>
          <w:lang w:val="en-US"/>
        </w:rPr>
        <w:t>generated sales of €40.5 billion and currently employs more than 227,000 people in 56 countries.</w:t>
      </w:r>
    </w:p>
    <w:p w:rsidR="007A157A" w:rsidRPr="000B7FCD" w:rsidRDefault="000B7FCD">
      <w:pPr>
        <w:pStyle w:val="Boilerplate"/>
        <w:rPr>
          <w:lang w:val="en-US"/>
        </w:rPr>
      </w:pPr>
      <w:r w:rsidRPr="000B7FCD">
        <w:rPr>
          <w:lang w:val="en-US"/>
        </w:rPr>
        <w:t>I</w:t>
      </w:r>
      <w:r w:rsidRPr="000B7FCD">
        <w:rPr>
          <w:lang w:val="en-US"/>
        </w:rPr>
        <w:t>nformation management in and beyond the vehicle is at the very heart of the </w:t>
      </w:r>
      <w:r w:rsidRPr="000B7FCD">
        <w:rPr>
          <w:b/>
          <w:bCs/>
          <w:lang w:val="en-US"/>
        </w:rPr>
        <w:t>Interior </w:t>
      </w:r>
      <w:r w:rsidRPr="000B7FCD">
        <w:rPr>
          <w:lang w:val="en-US"/>
        </w:rPr>
        <w:t>division. The product portfolio for different types of vehicles includes:</w:t>
      </w:r>
      <w:r w:rsidRPr="000B7FCD">
        <w:rPr>
          <w:lang w:val="en-US"/>
        </w:rPr>
        <w:t xml:space="preserve"> instrument clusters, multifunctional and head-up displays, control units, access control and tire-information systems, radios, infotainment systems, input devices, control panels, climate control units, software, cockpits as well as services and solutions</w:t>
      </w:r>
      <w:r w:rsidRPr="000B7FCD">
        <w:rPr>
          <w:lang w:val="en-US"/>
        </w:rPr>
        <w:t xml:space="preserve"> for telematics and Intelligent Transportation Systems. The Interior division employs more than 43,000 people worldwide and generated sales of approximately €8.3 billion in 2016.</w:t>
      </w:r>
    </w:p>
    <w:p w:rsidR="007A157A" w:rsidRPr="000B7FCD" w:rsidRDefault="000B7FCD">
      <w:pPr>
        <w:pStyle w:val="Boilerplate"/>
        <w:rPr>
          <w:rFonts w:cs="Arial"/>
          <w:color w:val="000000"/>
          <w:szCs w:val="20"/>
          <w:lang w:val="en-US"/>
        </w:rPr>
      </w:pPr>
      <w:r w:rsidRPr="000B7FCD">
        <w:rPr>
          <w:lang w:val="en-US"/>
        </w:rPr>
        <w:t xml:space="preserve">Within the Interior Division the </w:t>
      </w:r>
      <w:r w:rsidRPr="000B7FCD">
        <w:rPr>
          <w:b/>
          <w:bCs/>
          <w:lang w:val="en-US"/>
        </w:rPr>
        <w:t>Commercial Vehicles &amp; Aftermarket</w:t>
      </w:r>
      <w:r w:rsidRPr="000B7FCD">
        <w:rPr>
          <w:lang w:val="en-US"/>
        </w:rPr>
        <w:t xml:space="preserve"> Business U</w:t>
      </w:r>
      <w:r w:rsidRPr="000B7FCD">
        <w:rPr>
          <w:lang w:val="en-US"/>
        </w:rPr>
        <w:t>nit accommodates the specific requirements of the commercial vehicle, special vehicle and aftermarket sector. A global network of sales and service companies ensures proximity to local customers. Covering the product brands Continental, VDO, ATE, Galfer an</w:t>
      </w:r>
      <w:r w:rsidRPr="000B7FCD">
        <w:rPr>
          <w:lang w:val="en-US"/>
        </w:rPr>
        <w:t>d Barum the Business Unit offers web based managed services, fleet management and tachograph solutions electronic products, systems and services for commercial and special vehicles, a broad selection of products for specialized workshops and spare parts fo</w:t>
      </w:r>
      <w:r w:rsidRPr="000B7FCD">
        <w:rPr>
          <w:lang w:val="en-US"/>
        </w:rPr>
        <w:t>r the Independent Aftermarket and the Original Equipment Services after end of series production of the vehicle manufacturer.</w:t>
      </w:r>
    </w:p>
    <w:p w:rsidR="007A157A" w:rsidRPr="000B7FCD" w:rsidRDefault="007A157A">
      <w:pPr>
        <w:pStyle w:val="LinksJournalist"/>
        <w:rPr>
          <w:lang w:val="en-US"/>
        </w:rPr>
      </w:pPr>
    </w:p>
    <w:p w:rsidR="007A157A" w:rsidRPr="000B7FCD" w:rsidRDefault="007A157A">
      <w:pPr>
        <w:pStyle w:val="LinksJournalist"/>
        <w:rPr>
          <w:lang w:val="en-US"/>
        </w:rPr>
      </w:pPr>
      <w:bookmarkStart w:id="0" w:name="_GoBack"/>
      <w:bookmarkEnd w:id="0"/>
    </w:p>
    <w:p w:rsidR="007A157A" w:rsidRPr="000B7FCD" w:rsidRDefault="000B7FCD">
      <w:pPr>
        <w:pStyle w:val="LinksJournalist"/>
        <w:rPr>
          <w:lang w:val="en-US"/>
        </w:rPr>
      </w:pPr>
      <w:r w:rsidRPr="000B7FCD">
        <w:rPr>
          <w:lang w:val="en-US"/>
        </w:rPr>
        <w:t xml:space="preserve">Contact for Journalists  </w:t>
      </w:r>
      <w:r>
        <w:pict>
          <v:rect id="_x0000_i1025" style="width:481.85pt;height:.35pt" o:hralign="center" o:hrstd="t" o:hrnoshade="t" o:hr="t" fillcolor="black" stroked="f"/>
        </w:pict>
      </w:r>
    </w:p>
    <w:p w:rsidR="007A157A" w:rsidRPr="000B7FCD" w:rsidRDefault="007A157A">
      <w:pPr>
        <w:pStyle w:val="Zweispaltig"/>
        <w:rPr>
          <w:lang w:val="en-US"/>
        </w:rPr>
        <w:sectPr w:rsidR="007A157A" w:rsidRPr="000B7FCD" w:rsidSect="000B7FCD">
          <w:pgSz w:w="11906" w:h="16838" w:code="9"/>
          <w:pgMar w:top="2835" w:right="851" w:bottom="1134" w:left="1418" w:header="709" w:footer="454" w:gutter="0"/>
          <w:cols w:space="708"/>
          <w:docGrid w:linePitch="360"/>
        </w:sectPr>
      </w:pPr>
    </w:p>
    <w:p w:rsidR="007A157A" w:rsidRPr="000B7FCD" w:rsidRDefault="000B7FCD">
      <w:pPr>
        <w:pStyle w:val="Zweispaltig"/>
        <w:rPr>
          <w:rFonts w:cs="Arial"/>
          <w:szCs w:val="22"/>
          <w:lang w:val="en-US"/>
        </w:rPr>
      </w:pPr>
      <w:r w:rsidRPr="000B7FCD">
        <w:rPr>
          <w:rFonts w:cs="Arial"/>
          <w:szCs w:val="22"/>
          <w:lang w:val="en-US"/>
        </w:rPr>
        <w:t>Oliver Heil</w:t>
      </w:r>
    </w:p>
    <w:p w:rsidR="007A157A" w:rsidRPr="000B7FCD" w:rsidRDefault="000B7FCD">
      <w:pPr>
        <w:pStyle w:val="Zweispaltig"/>
        <w:rPr>
          <w:rFonts w:cs="Arial"/>
          <w:szCs w:val="22"/>
          <w:lang w:val="en-US"/>
        </w:rPr>
      </w:pPr>
      <w:r w:rsidRPr="000B7FCD">
        <w:rPr>
          <w:rFonts w:cs="Arial"/>
          <w:szCs w:val="22"/>
          <w:lang w:val="en-US"/>
        </w:rPr>
        <w:t>Manager Media Relations</w:t>
      </w:r>
    </w:p>
    <w:p w:rsidR="007A157A" w:rsidRPr="000B7FCD" w:rsidRDefault="000B7FCD">
      <w:pPr>
        <w:pStyle w:val="Zweispaltig"/>
        <w:rPr>
          <w:rFonts w:cs="Arial"/>
          <w:szCs w:val="22"/>
          <w:lang w:val="en-US"/>
        </w:rPr>
      </w:pPr>
      <w:r w:rsidRPr="000B7FCD">
        <w:rPr>
          <w:rFonts w:cs="Arial"/>
          <w:szCs w:val="22"/>
          <w:lang w:val="en-US"/>
        </w:rPr>
        <w:t xml:space="preserve">Commercial Vehicles </w:t>
      </w:r>
      <w:r w:rsidRPr="000B7FCD">
        <w:rPr>
          <w:rFonts w:cs="Arial"/>
          <w:szCs w:val="22"/>
          <w:lang w:val="en-US"/>
        </w:rPr>
        <w:t>&amp; Aftermarket</w:t>
      </w:r>
    </w:p>
    <w:p w:rsidR="007A157A" w:rsidRPr="000B7FCD" w:rsidRDefault="000B7FCD">
      <w:pPr>
        <w:pStyle w:val="Zweispaltig"/>
        <w:rPr>
          <w:rFonts w:cs="Arial"/>
          <w:szCs w:val="22"/>
          <w:lang w:val="en-US"/>
        </w:rPr>
      </w:pPr>
      <w:r w:rsidRPr="000B7FCD">
        <w:rPr>
          <w:rFonts w:cs="Arial"/>
          <w:szCs w:val="22"/>
          <w:lang w:val="en-US"/>
        </w:rPr>
        <w:t>Continental</w:t>
      </w:r>
    </w:p>
    <w:p w:rsidR="007A157A" w:rsidRPr="000B7FCD" w:rsidRDefault="000B7FCD">
      <w:pPr>
        <w:pStyle w:val="Zweispaltig"/>
        <w:rPr>
          <w:rFonts w:cs="Arial"/>
          <w:szCs w:val="22"/>
          <w:lang w:val="en-US"/>
        </w:rPr>
      </w:pPr>
      <w:r w:rsidRPr="000B7FCD">
        <w:rPr>
          <w:rFonts w:cs="Arial"/>
          <w:szCs w:val="22"/>
          <w:lang w:val="en-US"/>
        </w:rPr>
        <w:t>Phone: +49 69 7603-9406</w:t>
      </w:r>
    </w:p>
    <w:p w:rsidR="007A157A" w:rsidRDefault="000B7FCD">
      <w:pPr>
        <w:pStyle w:val="Zweispaltig"/>
      </w:pPr>
      <w:r>
        <w:rPr>
          <w:rFonts w:cs="Arial"/>
          <w:szCs w:val="22"/>
        </w:rPr>
        <w:t>E-Mail: oliver.heil@continental-corporation.com</w:t>
      </w:r>
    </w:p>
    <w:p w:rsidR="007A157A" w:rsidRDefault="007A157A">
      <w:pPr>
        <w:pStyle w:val="Zweispaltig"/>
      </w:pPr>
    </w:p>
    <w:p w:rsidR="007A157A" w:rsidRDefault="007A157A">
      <w:pPr>
        <w:pStyle w:val="Zweispaltig"/>
      </w:pPr>
    </w:p>
    <w:p w:rsidR="007A157A" w:rsidRDefault="007A157A">
      <w:pPr>
        <w:pStyle w:val="Zweispaltig"/>
      </w:pPr>
    </w:p>
    <w:p w:rsidR="007A157A" w:rsidRDefault="007A157A">
      <w:pPr>
        <w:pStyle w:val="Zweispaltig"/>
      </w:pPr>
    </w:p>
    <w:p w:rsidR="007A157A" w:rsidRDefault="007A157A">
      <w:pPr>
        <w:pStyle w:val="Zweispaltig"/>
      </w:pPr>
    </w:p>
    <w:p w:rsidR="007A157A" w:rsidRDefault="007A157A">
      <w:pPr>
        <w:pStyle w:val="Zweispaltig"/>
      </w:pPr>
    </w:p>
    <w:p w:rsidR="007A157A" w:rsidRDefault="007A157A">
      <w:pPr>
        <w:pStyle w:val="Zweispaltig"/>
        <w:sectPr w:rsidR="007A157A">
          <w:type w:val="continuous"/>
          <w:pgSz w:w="11906" w:h="16838" w:code="9"/>
          <w:pgMar w:top="2835" w:right="851" w:bottom="1134" w:left="1418" w:header="709" w:footer="454" w:gutter="0"/>
          <w:cols w:num="2" w:space="340"/>
          <w:docGrid w:linePitch="360"/>
        </w:sectPr>
      </w:pPr>
    </w:p>
    <w:p w:rsidR="007A157A" w:rsidRDefault="000B7FCD">
      <w:pPr>
        <w:pStyle w:val="Zweispaltig"/>
      </w:pPr>
      <w:r>
        <w:pict>
          <v:rect id="_x0000_i1026" style="width:481.85pt;height:.35pt" o:hralign="center" o:hrstd="t" o:hrnoshade="t" o:hr="t" fillcolor="black" stroked="f"/>
        </w:pict>
      </w:r>
    </w:p>
    <w:p w:rsidR="007A157A" w:rsidRPr="000B7FCD" w:rsidRDefault="000B7FCD">
      <w:pPr>
        <w:spacing w:line="240" w:lineRule="auto"/>
        <w:rPr>
          <w:sz w:val="20"/>
          <w:szCs w:val="20"/>
          <w:lang w:val="en-US"/>
        </w:rPr>
      </w:pPr>
      <w:r w:rsidRPr="000B7FCD">
        <w:rPr>
          <w:sz w:val="20"/>
          <w:szCs w:val="20"/>
          <w:lang w:val="en-US"/>
        </w:rPr>
        <w:t>This press release is available in the following languages: English, German</w:t>
      </w:r>
    </w:p>
    <w:p w:rsidR="007A157A" w:rsidRPr="000B7FCD" w:rsidRDefault="007A157A">
      <w:pPr>
        <w:pStyle w:val="LinksJournalist"/>
        <w:rPr>
          <w:lang w:val="en-US"/>
        </w:rPr>
      </w:pPr>
    </w:p>
    <w:p w:rsidR="007A157A" w:rsidRPr="000B7FCD" w:rsidRDefault="000B7FCD">
      <w:pPr>
        <w:pStyle w:val="LinksJournalist"/>
        <w:rPr>
          <w:rFonts w:cs="Arial"/>
          <w:szCs w:val="22"/>
          <w:lang w:val="en-US"/>
        </w:rPr>
      </w:pPr>
      <w:r w:rsidRPr="000B7FCD">
        <w:rPr>
          <w:lang w:val="en-US"/>
        </w:rPr>
        <w:t>Links</w:t>
      </w:r>
      <w:r>
        <w:rPr>
          <w:rFonts w:cs="Arial"/>
          <w:szCs w:val="22"/>
        </w:rPr>
        <w:pict>
          <v:rect id="_x0000_i1027" style="width:481.85pt;height:.35pt" o:hralign="center" o:hrstd="t" o:hrnoshade="t" o:hr="t" fillcolor="black" stroked="f"/>
        </w:pict>
      </w:r>
    </w:p>
    <w:p w:rsidR="007A157A" w:rsidRPr="000B7FCD" w:rsidRDefault="007A157A">
      <w:pPr>
        <w:pStyle w:val="LinksJournalist"/>
        <w:rPr>
          <w:rFonts w:cs="Arial"/>
          <w:szCs w:val="22"/>
          <w:lang w:val="en-US"/>
        </w:rPr>
        <w:sectPr w:rsidR="007A157A" w:rsidRPr="000B7FCD">
          <w:headerReference w:type="default" r:id="rId16"/>
          <w:type w:val="continuous"/>
          <w:pgSz w:w="11906" w:h="16838" w:code="9"/>
          <w:pgMar w:top="2835" w:right="851" w:bottom="1134" w:left="1418" w:header="709" w:footer="454" w:gutter="0"/>
          <w:cols w:space="708"/>
          <w:docGrid w:linePitch="360"/>
        </w:sectPr>
      </w:pPr>
    </w:p>
    <w:p w:rsidR="007A157A" w:rsidRPr="000B7FCD" w:rsidRDefault="000B7FCD">
      <w:pPr>
        <w:pStyle w:val="LinksJournalist"/>
        <w:rPr>
          <w:rFonts w:cs="Arial"/>
          <w:szCs w:val="22"/>
          <w:lang w:val="en-US"/>
        </w:rPr>
      </w:pPr>
      <w:r w:rsidRPr="000B7FCD">
        <w:rPr>
          <w:rFonts w:cs="Arial"/>
          <w:szCs w:val="22"/>
          <w:lang w:val="en-US"/>
        </w:rPr>
        <w:t xml:space="preserve">Online press portal: </w:t>
      </w:r>
      <w:r w:rsidRPr="000B7FCD">
        <w:rPr>
          <w:rFonts w:cs="Arial"/>
          <w:b w:val="0"/>
          <w:szCs w:val="22"/>
          <w:lang w:val="en-US"/>
        </w:rPr>
        <w:t xml:space="preserve">www.continental-presse.de </w:t>
      </w:r>
      <w:r>
        <w:rPr>
          <w:rFonts w:cs="Arial"/>
          <w:szCs w:val="22"/>
        </w:rPr>
        <w:fldChar w:fldCharType="begin"/>
      </w:r>
      <w:r w:rsidRPr="000B7FCD">
        <w:rPr>
          <w:rFonts w:cs="Arial"/>
          <w:szCs w:val="22"/>
          <w:lang w:val="en-US"/>
        </w:rPr>
        <w:instrText xml:space="preserve"> http://www.continental-presse.de"</w:instrText>
      </w:r>
      <w:r>
        <w:rPr>
          <w:rFonts w:cs="Arial"/>
          <w:szCs w:val="22"/>
        </w:rPr>
        <w:fldChar w:fldCharType="separate"/>
      </w:r>
      <w:r w:rsidRPr="000B7FCD">
        <w:rPr>
          <w:rFonts w:cs="Arial"/>
          <w:szCs w:val="22"/>
          <w:lang w:val="en-US"/>
        </w:rPr>
        <w:t>www.continental-presse.de</w:t>
      </w:r>
      <w:r>
        <w:rPr>
          <w:rFonts w:cs="Arial"/>
          <w:szCs w:val="22"/>
        </w:rPr>
        <w:fldChar w:fldCharType="end"/>
      </w:r>
    </w:p>
    <w:p w:rsidR="007A157A" w:rsidRPr="000B7FCD" w:rsidRDefault="000B7FCD">
      <w:pPr>
        <w:pStyle w:val="LinksJournalist"/>
        <w:rPr>
          <w:rFonts w:cs="Arial"/>
          <w:szCs w:val="22"/>
          <w:lang w:val="en-US"/>
        </w:rPr>
      </w:pPr>
      <w:r w:rsidRPr="000B7FCD">
        <w:rPr>
          <w:rFonts w:cs="Arial"/>
          <w:szCs w:val="22"/>
          <w:lang w:val="en-US"/>
        </w:rPr>
        <w:t xml:space="preserve">Media database: </w:t>
      </w:r>
      <w:r w:rsidRPr="000B7FCD">
        <w:rPr>
          <w:rFonts w:cs="Arial"/>
          <w:b w:val="0"/>
          <w:szCs w:val="22"/>
          <w:lang w:val="en-US"/>
        </w:rPr>
        <w:t>www.continental-mediacenter.com</w:t>
      </w:r>
    </w:p>
    <w:p w:rsidR="007A157A" w:rsidRPr="000B7FCD" w:rsidRDefault="000B7FCD">
      <w:pPr>
        <w:pStyle w:val="LinksJournalist"/>
        <w:rPr>
          <w:rFonts w:cs="Arial"/>
          <w:b w:val="0"/>
          <w:szCs w:val="22"/>
          <w:lang w:val="en-US"/>
        </w:rPr>
        <w:sectPr w:rsidR="007A157A" w:rsidRPr="000B7FCD">
          <w:headerReference w:type="default" r:id="rId17"/>
          <w:type w:val="continuous"/>
          <w:pgSz w:w="11906" w:h="16838" w:code="9"/>
          <w:pgMar w:top="2835" w:right="851" w:bottom="1134" w:left="1418" w:header="709" w:footer="454" w:gutter="0"/>
          <w:cols w:space="340"/>
          <w:docGrid w:linePitch="360"/>
        </w:sectPr>
      </w:pPr>
      <w:r w:rsidRPr="000B7FCD">
        <w:rPr>
          <w:rFonts w:cs="Arial"/>
          <w:szCs w:val="22"/>
          <w:lang w:val="en-US"/>
        </w:rPr>
        <w:t xml:space="preserve">Video portal: </w:t>
      </w:r>
      <w:r w:rsidRPr="000B7FCD">
        <w:rPr>
          <w:rFonts w:cs="Arial"/>
          <w:b w:val="0"/>
          <w:szCs w:val="22"/>
          <w:lang w:val="en-US"/>
        </w:rPr>
        <w:t>videoportal.con</w:t>
      </w:r>
      <w:r w:rsidRPr="000B7FCD">
        <w:rPr>
          <w:rFonts w:cs="Arial"/>
          <w:b w:val="0"/>
          <w:szCs w:val="22"/>
          <w:lang w:val="en-US"/>
        </w:rPr>
        <w:t>tinental-corporation.com</w:t>
      </w:r>
    </w:p>
    <w:p w:rsidR="007A157A" w:rsidRDefault="000B7FCD">
      <w:pPr>
        <w:pStyle w:val="LinksJournalist"/>
      </w:pPr>
      <w:r>
        <w:rPr>
          <w:rFonts w:cs="Arial"/>
          <w:szCs w:val="22"/>
        </w:rPr>
        <w:pict>
          <v:rect id="_x0000_i1028" style="width:481.85pt;height:.35pt" o:hralign="center" o:hrstd="t" o:hrnoshade="t" o:hr="t" fillcolor="black [3213]" stroked="f"/>
        </w:pict>
      </w:r>
    </w:p>
    <w:sectPr w:rsidR="007A157A">
      <w:headerReference w:type="default" r:id="rId18"/>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FCD" w:rsidRDefault="000B7FCD">
      <w:r>
        <w:separator/>
      </w:r>
    </w:p>
  </w:endnote>
  <w:endnote w:type="continuationSeparator" w:id="0">
    <w:p w:rsidR="000B7FCD" w:rsidRDefault="000B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45 Ligh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7A" w:rsidRDefault="007A157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7A" w:rsidRPr="000B7FCD" w:rsidRDefault="000B7FCD">
    <w:pPr>
      <w:pStyle w:val="Fuzeile"/>
      <w:tabs>
        <w:tab w:val="clear" w:pos="9072"/>
        <w:tab w:val="right" w:pos="9639"/>
      </w:tabs>
      <w:spacing w:line="240" w:lineRule="auto"/>
      <w:rPr>
        <w:lang w:val="en-US"/>
      </w:rPr>
    </w:pPr>
    <w:r>
      <w:rPr>
        <w:noProof/>
      </w:rPr>
      <mc:AlternateContent>
        <mc:Choice Requires="wps">
          <w:drawing>
            <wp:anchor distT="4294967294" distB="4294967294" distL="114300" distR="114300" simplePos="0" relativeHeight="251657728" behindDoc="0" locked="0" layoutInCell="1" allowOverlap="1">
              <wp:simplePos x="0" y="0"/>
              <wp:positionH relativeFrom="page">
                <wp:posOffset>0</wp:posOffset>
              </wp:positionH>
              <wp:positionV relativeFrom="page">
                <wp:posOffset>5346699</wp:posOffset>
              </wp:positionV>
              <wp:extent cx="269875" cy="0"/>
              <wp:effectExtent l="0" t="0" r="34925" b="19050"/>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06CAE1" id="_x0000_t32" coordsize="21600,21600" o:spt="32" o:oned="t" path="m,l21600,21600e" filled="f">
              <v:path arrowok="t" fillok="f" o:connecttype="none"/>
              <o:lock v:ext="edit" shapetype="t"/>
            </v:shapetype>
            <v:shape id="AutoShape 1" o:spid="_x0000_s1026" type="#_x0000_t32" style="position:absolute;margin-left:0;margin-top:421pt;width:21.25pt;height:0;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M6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" strokeweight=".5pt">
              <w10:wrap anchorx="page" anchory="page"/>
            </v:shape>
          </w:pict>
        </mc:Fallback>
      </mc:AlternateContent>
    </w:r>
    <w:r w:rsidRPr="000B7FCD">
      <w:rPr>
        <w:lang w:val="en-US"/>
      </w:rPr>
      <w:tab/>
    </w:r>
    <w:r w:rsidRPr="000B7FCD">
      <w:rPr>
        <w:lang w:val="en-US"/>
      </w:rPr>
      <w:tab/>
    </w:r>
    <w:r>
      <w:fldChar w:fldCharType="begin"/>
    </w:r>
    <w:r w:rsidRPr="000B7FCD">
      <w:rPr>
        <w:lang w:val="en-US"/>
      </w:rPr>
      <w:instrText xml:space="preserve"> if </w:instrText>
    </w:r>
    <w:r>
      <w:fldChar w:fldCharType="begin"/>
    </w:r>
    <w:r w:rsidRPr="000B7FCD">
      <w:rPr>
        <w:lang w:val="en-US"/>
      </w:rPr>
      <w:instrText xml:space="preserve"> =1 </w:instrText>
    </w:r>
    <w:r>
      <w:fldChar w:fldCharType="separate"/>
    </w:r>
    <w:r>
      <w:rPr>
        <w:noProof/>
        <w:lang w:val="en-US"/>
      </w:rPr>
      <w:instrText>1</w:instrText>
    </w:r>
    <w:r>
      <w:rPr>
        <w:noProof/>
      </w:rPr>
      <w:fldChar w:fldCharType="end"/>
    </w:r>
    <w:r w:rsidRPr="000B7FCD">
      <w:rPr>
        <w:lang w:val="en-US"/>
      </w:rPr>
      <w:instrText>=</w:instrText>
    </w:r>
    <w:r>
      <w:fldChar w:fldCharType="begin"/>
    </w:r>
    <w:r w:rsidRPr="000B7FCD">
      <w:rPr>
        <w:lang w:val="en-US"/>
      </w:rPr>
      <w:instrText xml:space="preserve"> NumPages </w:instrText>
    </w:r>
    <w:r>
      <w:fldChar w:fldCharType="separate"/>
    </w:r>
    <w:r>
      <w:rPr>
        <w:noProof/>
        <w:lang w:val="en-US"/>
      </w:rPr>
      <w:instrText>2</w:instrText>
    </w:r>
    <w:r>
      <w:rPr>
        <w:noProof/>
      </w:rPr>
      <w:fldChar w:fldCharType="end"/>
    </w:r>
    <w:r w:rsidRPr="000B7FCD">
      <w:rPr>
        <w:lang w:val="en-US"/>
      </w:rPr>
      <w:instrText xml:space="preserve"> "</w:instrText>
    </w:r>
    <w:r>
      <w:fldChar w:fldCharType="begin"/>
    </w:r>
    <w:r w:rsidRPr="000B7FCD">
      <w:rPr>
        <w:lang w:val="en-US"/>
      </w:rPr>
      <w:instrText xml:space="preserve"> Page </w:instrText>
    </w:r>
    <w:r>
      <w:fldChar w:fldCharType="separate"/>
    </w:r>
    <w:r w:rsidRPr="000B7FCD">
      <w:rPr>
        <w:noProof/>
        <w:lang w:val="en-US"/>
      </w:rPr>
      <w:instrText>1</w:instrText>
    </w:r>
    <w:r>
      <w:rPr>
        <w:noProof/>
      </w:rPr>
      <w:fldChar w:fldCharType="end"/>
    </w:r>
    <w:r w:rsidRPr="000B7FCD">
      <w:rPr>
        <w:lang w:val="en-US"/>
      </w:rPr>
      <w:instrText>/</w:instrText>
    </w:r>
    <w:r>
      <w:fldChar w:fldCharType="begin"/>
    </w:r>
    <w:r w:rsidRPr="000B7FCD">
      <w:rPr>
        <w:lang w:val="en-US"/>
      </w:rPr>
      <w:instrText xml:space="preserve"> NumPages </w:instrText>
    </w:r>
    <w:r>
      <w:fldChar w:fldCharType="separate"/>
    </w:r>
    <w:r w:rsidRPr="000B7FCD">
      <w:rPr>
        <w:noProof/>
        <w:lang w:val="en-US"/>
      </w:rPr>
      <w:instrText>1</w:instrText>
    </w:r>
    <w:r>
      <w:rPr>
        <w:noProof/>
      </w:rPr>
      <w:fldChar w:fldCharType="end"/>
    </w:r>
    <w:r w:rsidRPr="000B7FCD">
      <w:rPr>
        <w:lang w:val="en-US"/>
      </w:rPr>
      <w:instrText>" "</w:instrText>
    </w:r>
    <w:r>
      <w:fldChar w:fldCharType="begin"/>
    </w:r>
    <w:r w:rsidRPr="000B7FCD">
      <w:rPr>
        <w:lang w:val="en-US"/>
      </w:rPr>
      <w:instrText xml:space="preserve"> if </w:instrText>
    </w:r>
    <w:r>
      <w:fldChar w:fldCharType="begin"/>
    </w:r>
    <w:r w:rsidRPr="000B7FCD">
      <w:rPr>
        <w:lang w:val="en-US"/>
      </w:rPr>
      <w:instrText xml:space="preserve"> Page </w:instrText>
    </w:r>
    <w:r>
      <w:fldChar w:fldCharType="separate"/>
    </w:r>
    <w:r>
      <w:rPr>
        <w:noProof/>
        <w:lang w:val="en-US"/>
      </w:rPr>
      <w:instrText>2</w:instrText>
    </w:r>
    <w:r>
      <w:rPr>
        <w:noProof/>
      </w:rPr>
      <w:fldChar w:fldCharType="end"/>
    </w:r>
    <w:r w:rsidRPr="000B7FCD">
      <w:rPr>
        <w:lang w:val="en-US"/>
      </w:rPr>
      <w:instrText>=</w:instrText>
    </w:r>
    <w:r>
      <w:fldChar w:fldCharType="begin"/>
    </w:r>
    <w:r w:rsidRPr="000B7FCD">
      <w:rPr>
        <w:lang w:val="en-US"/>
      </w:rPr>
      <w:instrText xml:space="preserve"> NumPages </w:instrText>
    </w:r>
    <w:r>
      <w:fldChar w:fldCharType="separate"/>
    </w:r>
    <w:r>
      <w:rPr>
        <w:noProof/>
        <w:lang w:val="en-US"/>
      </w:rPr>
      <w:instrText>2</w:instrText>
    </w:r>
    <w:r>
      <w:rPr>
        <w:noProof/>
      </w:rPr>
      <w:fldChar w:fldCharType="end"/>
    </w:r>
    <w:r w:rsidRPr="000B7FCD">
      <w:rPr>
        <w:lang w:val="en-US"/>
      </w:rPr>
      <w:instrText xml:space="preserve"> "" </w:instrText>
    </w:r>
    <w:r w:rsidRPr="000B7FCD">
      <w:rPr>
        <w:lang w:val="en-US"/>
      </w:rPr>
      <w:br/>
      <w:instrText>"</w:instrText>
    </w:r>
    <w:r>
      <w:fldChar w:fldCharType="begin"/>
    </w:r>
    <w:r w:rsidRPr="000B7FCD">
      <w:rPr>
        <w:lang w:val="en-US"/>
      </w:rPr>
      <w:instrText xml:space="preserve"> Page </w:instrText>
    </w:r>
    <w:r>
      <w:fldChar w:fldCharType="separate"/>
    </w:r>
    <w:r>
      <w:rPr>
        <w:noProof/>
        <w:lang w:val="en-US"/>
      </w:rPr>
      <w:instrText>1</w:instrText>
    </w:r>
    <w:r>
      <w:rPr>
        <w:noProof/>
      </w:rPr>
      <w:fldChar w:fldCharType="end"/>
    </w:r>
    <w:r w:rsidRPr="000B7FCD">
      <w:rPr>
        <w:lang w:val="en-US"/>
      </w:rPr>
      <w:instrText>/</w:instrText>
    </w:r>
    <w:r>
      <w:fldChar w:fldCharType="begin"/>
    </w:r>
    <w:r w:rsidRPr="000B7FCD">
      <w:rPr>
        <w:lang w:val="en-US"/>
      </w:rPr>
      <w:instrText xml:space="preserve"> NumPages </w:instrText>
    </w:r>
    <w:r>
      <w:fldChar w:fldCharType="separate"/>
    </w:r>
    <w:r>
      <w:rPr>
        <w:noProof/>
        <w:lang w:val="en-US"/>
      </w:rPr>
      <w:instrText>2</w:instrText>
    </w:r>
    <w:r>
      <w:rPr>
        <w:noProof/>
      </w:rPr>
      <w:fldChar w:fldCharType="end"/>
    </w:r>
    <w:r w:rsidRPr="000B7FCD">
      <w:rPr>
        <w:lang w:val="en-US"/>
      </w:rPr>
      <w:instrText xml:space="preserve">" </w:instrText>
    </w:r>
    <w:r>
      <w:fldChar w:fldCharType="end"/>
    </w:r>
    <w:r w:rsidRPr="000B7FCD">
      <w:rPr>
        <w:lang w:val="en-US"/>
      </w:rPr>
      <w:instrText xml:space="preserve">" </w:instrText>
    </w:r>
    <w:r>
      <w:fldChar w:fldCharType="end"/>
    </w:r>
  </w:p>
  <w:p w:rsidR="007A157A" w:rsidRDefault="000B7FCD">
    <w:pPr>
      <w:pStyle w:val="Fuss"/>
      <w:framePr w:w="9632" w:h="485" w:hRule="exact" w:wrap="around" w:vAnchor="page" w:hAnchor="page" w:x="1390" w:y="16132"/>
      <w:shd w:val="solid" w:color="FFFFFF" w:fill="FFFFFF"/>
      <w:rPr>
        <w:noProof/>
        <w:lang w:val="en-US"/>
      </w:rPr>
    </w:pPr>
    <w:r>
      <w:rPr>
        <w:noProof/>
        <w:lang w:val="en-US"/>
      </w:rPr>
      <w:t>Your contact:</w:t>
    </w:r>
  </w:p>
  <w:p w:rsidR="007A157A" w:rsidRDefault="000B7FCD">
    <w:pPr>
      <w:pStyle w:val="Fuss"/>
      <w:framePr w:w="9632" w:h="485" w:hRule="exact" w:wrap="around" w:vAnchor="page" w:hAnchor="page" w:x="1390" w:y="16132"/>
      <w:shd w:val="solid" w:color="FFFFFF" w:fill="FFFFFF"/>
      <w:rPr>
        <w:lang w:val="en-US"/>
      </w:rPr>
    </w:pPr>
    <w:r>
      <w:rPr>
        <w:noProof/>
        <w:lang w:val="en-US"/>
      </w:rPr>
      <w:t xml:space="preserve">Oliver Heil, phone: +49 69 </w:t>
    </w:r>
    <w:r>
      <w:rPr>
        <w:noProof/>
        <w:lang w:val="en-US"/>
      </w:rPr>
      <w:t>7603-9406</w:t>
    </w:r>
  </w:p>
  <w:p w:rsidR="007A157A" w:rsidRDefault="000B7FCD">
    <w:pPr>
      <w:pStyle w:val="Fuss"/>
      <w:spacing w:line="200" w:lineRule="exact"/>
      <w:rPr>
        <w:szCs w:val="18"/>
        <w:lang w:val="en-US"/>
      </w:rPr>
    </w:pPr>
    <w:r>
      <w:rPr>
        <w:lang w:val="en-US"/>
      </w:rPr>
      <w:t xml:space="preserve"> </w:t>
    </w:r>
    <w:r>
      <w:rPr>
        <w:szCs w:val="18"/>
        <w:lang w:val="en-US"/>
      </w:rPr>
      <w:br/>
    </w:r>
  </w:p>
  <w:p w:rsidR="007A157A" w:rsidRDefault="007A157A">
    <w:pPr>
      <w:pStyle w:val="Fuss"/>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7A" w:rsidRDefault="007A157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FCD" w:rsidRDefault="000B7FCD">
      <w:pPr>
        <w:pStyle w:val="Punkt-Liste"/>
        <w:ind w:left="284"/>
        <w:rPr>
          <w:color w:val="808080"/>
        </w:rPr>
      </w:pPr>
      <w:r>
        <w:rPr>
          <w:color w:val="808080"/>
        </w:rPr>
        <w:separator/>
      </w:r>
    </w:p>
  </w:footnote>
  <w:footnote w:type="continuationSeparator" w:id="0">
    <w:p w:rsidR="000B7FCD" w:rsidRDefault="000B7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7A" w:rsidRDefault="007A157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7A" w:rsidRDefault="000B7FCD">
    <w:pPr>
      <w:pStyle w:val="TitelC"/>
    </w:pPr>
    <w:r>
      <w:rPr>
        <w:noProof/>
      </w:rPr>
      <w:drawing>
        <wp:anchor distT="0" distB="0" distL="114300" distR="114300" simplePos="0" relativeHeight="251654656"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7A" w:rsidRDefault="007A157A">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7A" w:rsidRDefault="000B7FCD">
    <w:pPr>
      <w:pStyle w:val="TitelC"/>
    </w:pPr>
    <w:r>
      <w:rPr>
        <w:noProof/>
      </w:rPr>
      <mc:AlternateContent>
        <mc:Choice Requires="wps">
          <w:drawing>
            <wp:anchor distT="0" distB="0" distL="114300" distR="114300" simplePos="0" relativeHeight="251661312" behindDoc="0" locked="0" layoutInCell="1" allowOverlap="1">
              <wp:simplePos x="0" y="0"/>
              <wp:positionH relativeFrom="column">
                <wp:posOffset>-900430</wp:posOffset>
              </wp:positionH>
              <wp:positionV relativeFrom="paragraph">
                <wp:posOffset>996950</wp:posOffset>
              </wp:positionV>
              <wp:extent cx="7541895" cy="291465"/>
              <wp:effectExtent l="0" t="0" r="1905"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1895"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A157A" w:rsidRDefault="000B7FCD">
                          <w:pPr>
                            <w:jc w:val="center"/>
                          </w:pPr>
                          <w:r>
                            <w:t xml:space="preserve">- </w:t>
                          </w:r>
                          <w:r>
                            <w:fldChar w:fldCharType="begin"/>
                          </w:r>
                          <w:r>
                            <w:instrText xml:space="preserve"> Page </w:instrText>
                          </w:r>
                          <w:r>
                            <w:fldChar w:fldCharType="separate"/>
                          </w:r>
                          <w:r>
                            <w:rPr>
                              <w:noProof/>
                            </w:rPr>
                            <w:t>2</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70.9pt;margin-top:78.5pt;width:593.8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lcggIAABA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" stroked="f" strokeweight=".5pt">
              <v:textbox>
                <w:txbxContent>
                  <w:p w:rsidR="007A157A" w:rsidRDefault="000B7FCD">
                    <w:pPr>
                      <w:jc w:val="center"/>
                    </w:pPr>
                    <w:r>
                      <w:t xml:space="preserve">- </w:t>
                    </w:r>
                    <w:r>
                      <w:fldChar w:fldCharType="begin"/>
                    </w:r>
                    <w:r>
                      <w:instrText xml:space="preserve"> Page </w:instrText>
                    </w:r>
                    <w:r>
                      <w:fldChar w:fldCharType="separate"/>
                    </w:r>
                    <w:r>
                      <w:rPr>
                        <w:noProof/>
                      </w:rPr>
                      <w:t>2</w:t>
                    </w:r>
                    <w:r>
                      <w:rPr>
                        <w:noProof/>
                      </w:rPr>
                      <w:fldChar w:fldCharType="end"/>
                    </w:r>
                    <w:r>
                      <w:t xml:space="preserve"> -</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-65405</wp:posOffset>
          </wp:positionH>
          <wp:positionV relativeFrom="paragraph">
            <wp:posOffset>-13970</wp:posOffset>
          </wp:positionV>
          <wp:extent cx="2484120" cy="476250"/>
          <wp:effectExtent l="0" t="0" r="0" b="0"/>
          <wp:wrapNone/>
          <wp:docPr id="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7A" w:rsidRDefault="000B7FCD">
    <w:pPr>
      <w:pStyle w:val="TitelC"/>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996950</wp:posOffset>
              </wp:positionV>
              <wp:extent cx="6120130" cy="291465"/>
              <wp:effectExtent l="0" t="0" r="0" b="0"/>
              <wp:wrapNone/>
              <wp:docPr id="12"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A157A" w:rsidRDefault="000B7FCD">
                          <w:pPr>
                            <w:jc w:val="center"/>
                          </w:pPr>
                          <w:r>
                            <w:t xml:space="preserve">- </w:t>
                          </w:r>
                          <w:r>
                            <w:fldChar w:fldCharType="begin"/>
                          </w:r>
                          <w:r>
                            <w:instrText xml:space="preserve"> Page </w:instrText>
                          </w:r>
                          <w:r>
                            <w:fldChar w:fldCharType="separate"/>
                          </w:r>
                          <w:r>
                            <w:rPr>
                              <w:noProof/>
                            </w:rPr>
                            <w:t>4</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9" o:spid="_x0000_s1028" type="#_x0000_t202" style="position:absolute;left:0;text-align:left;margin-left:0;margin-top:78.5pt;width:481.9pt;height: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" stroked="f" strokeweight=".5pt">
              <v:path arrowok="t"/>
              <v:textbox>
                <w:txbxContent>
                  <w:p w:rsidR="007A157A" w:rsidRDefault="000B7FCD">
                    <w:pPr>
                      <w:jc w:val="center"/>
                    </w:pPr>
                    <w:r>
                      <w:t xml:space="preserve">- </w:t>
                    </w:r>
                    <w:r>
                      <w:fldChar w:fldCharType="begin"/>
                    </w:r>
                    <w:r>
                      <w:instrText xml:space="preserve"> Page </w:instrText>
                    </w:r>
                    <w:r>
                      <w:fldChar w:fldCharType="separate"/>
                    </w:r>
                    <w:r>
                      <w:rPr>
                        <w:noProof/>
                      </w:rPr>
                      <w:t>4</w:t>
                    </w:r>
                    <w:r>
                      <w:rPr>
                        <w:noProof/>
                      </w:rPr>
                      <w:fldChar w:fldCharType="end"/>
                    </w:r>
                    <w:r>
                      <w:t xml:space="preserve"> -</w:t>
                    </w:r>
                  </w:p>
                </w:txbxContent>
              </v:textbox>
            </v:shape>
          </w:pict>
        </mc:Fallback>
      </mc:AlternateContent>
    </w:r>
    <w:r>
      <w:rPr>
        <w:noProof/>
      </w:rPr>
      <w:drawing>
        <wp:anchor distT="0" distB="0" distL="114300" distR="114300" simplePos="0" relativeHeight="251666432" behindDoc="0" locked="0" layoutInCell="1" allowOverlap="1">
          <wp:simplePos x="0" y="0"/>
          <wp:positionH relativeFrom="column">
            <wp:posOffset>-65405</wp:posOffset>
          </wp:positionH>
          <wp:positionV relativeFrom="paragraph">
            <wp:posOffset>-13970</wp:posOffset>
          </wp:positionV>
          <wp:extent cx="2484120" cy="476250"/>
          <wp:effectExtent l="0" t="0" r="5080" b="635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7A" w:rsidRDefault="000B7FCD">
    <w:pPr>
      <w:pStyle w:val="TitelC"/>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996950</wp:posOffset>
              </wp:positionV>
              <wp:extent cx="6120130" cy="291465"/>
              <wp:effectExtent l="0" t="0" r="0" b="0"/>
              <wp:wrapNone/>
              <wp:docPr id="1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A157A" w:rsidRDefault="000B7FCD">
                          <w:pPr>
                            <w:jc w:val="center"/>
                          </w:pPr>
                          <w:r>
                            <w:rPr>
                              <w:lang w:val="en-US"/>
                            </w:rPr>
                            <w:t xml:space="preserve">- </w:t>
                          </w:r>
                          <w:r>
                            <w:fldChar w:fldCharType="begin"/>
                          </w:r>
                          <w:r>
                            <w:instrText xml:space="preserve"> Page </w:instrText>
                          </w:r>
                          <w:r>
                            <w:fldChar w:fldCharType="separate"/>
                          </w:r>
                          <w:r>
                            <w:rPr>
                              <w:noProof/>
                            </w:rPr>
                            <w:t>3</w:t>
                          </w:r>
                          <w:r>
                            <w:rPr>
                              <w:noProof/>
                            </w:rPr>
                            <w:fldChar w:fldCharType="end"/>
                          </w:r>
                          <w:r>
                            <w:rPr>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9" type="#_x0000_t202" style="position:absolute;left:0;text-align:left;margin-left:0;margin-top:78.5pt;width:481.9pt;height:2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" stroked="f" strokeweight=".5pt">
              <v:path arrowok="t"/>
              <v:textbox>
                <w:txbxContent>
                  <w:p w:rsidR="007A157A" w:rsidRDefault="000B7FCD">
                    <w:pPr>
                      <w:jc w:val="center"/>
                    </w:pPr>
                    <w:r>
                      <w:rPr>
                        <w:lang w:val="en-US"/>
                      </w:rPr>
                      <w:t xml:space="preserve">- </w:t>
                    </w:r>
                    <w:r>
                      <w:fldChar w:fldCharType="begin"/>
                    </w:r>
                    <w:r>
                      <w:instrText xml:space="preserve"> Page </w:instrText>
                    </w:r>
                    <w:r>
                      <w:fldChar w:fldCharType="separate"/>
                    </w:r>
                    <w:r>
                      <w:rPr>
                        <w:noProof/>
                      </w:rPr>
                      <w:t>3</w:t>
                    </w:r>
                    <w:r>
                      <w:rPr>
                        <w:noProof/>
                      </w:rPr>
                      <w:fldChar w:fldCharType="end"/>
                    </w:r>
                    <w:r>
                      <w:rPr>
                        <w:lang w:val="en-US"/>
                      </w:rPr>
                      <w:t xml:space="preserve"> -</w:t>
                    </w:r>
                  </w:p>
                </w:txbxContent>
              </v:textbox>
            </v:shape>
          </w:pict>
        </mc:Fallback>
      </mc:AlternateContent>
    </w:r>
    <w:r>
      <w:rPr>
        <w:noProof/>
      </w:rPr>
      <w:drawing>
        <wp:anchor distT="0" distB="0" distL="114300" distR="114300" simplePos="0" relativeHeight="251663360"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7"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7A" w:rsidRDefault="000B7FCD">
    <w:pPr>
      <w:pStyle w:val="TitelC"/>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996950</wp:posOffset>
              </wp:positionV>
              <wp:extent cx="6120130" cy="291465"/>
              <wp:effectExtent l="0" t="0" r="0" b="0"/>
              <wp:wrapNone/>
              <wp:docPr id="9"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A157A" w:rsidRDefault="000B7FCD">
                          <w:pPr>
                            <w:spacing w:line="240" w:lineRule="auto"/>
                            <w:jc w:val="center"/>
                          </w:pPr>
                          <w:r>
                            <w:t xml:space="preserve">- </w:t>
                          </w:r>
                          <w:r>
                            <w:fldChar w:fldCharType="begin"/>
                          </w:r>
                          <w:r>
                            <w:instrText xml:space="preserve"> PAGE </w:instrText>
                          </w:r>
                          <w:r>
                            <w:fldChar w:fldCharType="separate"/>
                          </w:r>
                          <w:r>
                            <w:rPr>
                              <w:noProof/>
                            </w:rPr>
                            <w:t>4</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1" o:spid="_x0000_s1030" type="#_x0000_t202" style="position:absolute;left:0;text-align:left;margin-left:0;margin-top:78.5pt;width:481.9pt;height:2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" stroked="f" strokeweight=".5pt">
              <v:textbox>
                <w:txbxContent>
                  <w:p w:rsidR="007A157A" w:rsidRDefault="000B7FCD">
                    <w:pPr>
                      <w:spacing w:line="240" w:lineRule="auto"/>
                      <w:jc w:val="center"/>
                    </w:pPr>
                    <w:r>
                      <w:t xml:space="preserve">- </w:t>
                    </w:r>
                    <w:r>
                      <w:fldChar w:fldCharType="begin"/>
                    </w:r>
                    <w:r>
                      <w:instrText xml:space="preserve"> PAGE </w:instrText>
                    </w:r>
                    <w:r>
                      <w:fldChar w:fldCharType="separate"/>
                    </w:r>
                    <w:r>
                      <w:rPr>
                        <w:noProof/>
                      </w:rPr>
                      <w:t>4</w:t>
                    </w:r>
                    <w:r>
                      <w:rPr>
                        <w:noProof/>
                      </w:rPr>
                      <w:fldChar w:fldCharType="end"/>
                    </w:r>
                    <w:r>
                      <w:t xml:space="preserve"> -</w:t>
                    </w:r>
                  </w:p>
                </w:txbxContent>
              </v:textbox>
            </v:shape>
          </w:pict>
        </mc:Fallback>
      </mc:AlternateContent>
    </w:r>
    <w:r>
      <w:rPr>
        <w:noProof/>
      </w:rPr>
      <w:drawing>
        <wp:anchor distT="0" distB="0" distL="114300" distR="114300" simplePos="0" relativeHeight="251655680"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6"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1A1595"/>
    <w:multiLevelType w:val="hybridMultilevel"/>
    <w:tmpl w:val="DFDC9B5E"/>
    <w:lvl w:ilvl="0" w:tplc="983E28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CA2BF0"/>
    <w:multiLevelType w:val="hybridMultilevel"/>
    <w:tmpl w:val="9872C3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ttachedTemplate r:id="rId1"/>
  <w:defaultTabStop w:val="708"/>
  <w:hyphenationZone w:val="425"/>
  <w:drawingGridHorizontalSpacing w:val="100"/>
  <w:displayHorizontalDrawingGridEvery w:val="2"/>
  <w:characterSpacingControl w:val="doNotCompress"/>
  <w:hdrShapeDefaults>
    <o:shapedefaults v:ext="edit" spidmax="2054"/>
    <o:shapelayout v:ext="edit">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ussszeile" w:val="Fusszeile"/>
    <w:docVar w:name="Fusszeile" w:val="Ihr Kontakt:_x000d__x000a_Vorname Nachname, Telefon: international"/>
  </w:docVars>
  <w:rsids>
    <w:rsidRoot w:val="000B7FCD"/>
    <w:rsid w:val="000B7FCD"/>
    <w:rsid w:val="007A15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keepLines/>
      <w:spacing w:after="220" w:line="360" w:lineRule="auto"/>
    </w:pPr>
    <w:rPr>
      <w:rFonts w:ascii="Arial" w:hAnsi="Arial"/>
      <w:sz w:val="22"/>
      <w:szCs w:val="24"/>
    </w:rPr>
  </w:style>
  <w:style w:type="paragraph" w:styleId="berschrift1">
    <w:name w:val="heading 1"/>
    <w:basedOn w:val="Standard"/>
    <w:next w:val="Standard"/>
    <w:link w:val="berschrift1Zchn"/>
    <w:uiPriority w:val="9"/>
    <w:qFormat/>
    <w:pPr>
      <w:keepNext/>
      <w:spacing w:after="120" w:line="440" w:lineRule="exact"/>
      <w:outlineLvl w:val="0"/>
    </w:pPr>
    <w:rPr>
      <w:rFonts w:eastAsia="Times New Roman"/>
      <w:b/>
      <w:bCs/>
      <w:color w:val="000000"/>
      <w:position w:val="8"/>
      <w:sz w:val="36"/>
      <w:szCs w:val="28"/>
    </w:rPr>
  </w:style>
  <w:style w:type="paragraph" w:styleId="berschrift2">
    <w:name w:val="heading 2"/>
    <w:aliases w:val="Zwischenüberschrift"/>
    <w:basedOn w:val="Standard"/>
    <w:next w:val="Standard"/>
    <w:link w:val="berschrift2Zchn"/>
    <w:uiPriority w:val="9"/>
    <w:qFormat/>
    <w:pPr>
      <w:keepNext/>
      <w:spacing w:before="660"/>
      <w:outlineLvl w:val="1"/>
    </w:pPr>
    <w:rPr>
      <w:rFonts w:eastAsia="Times New Roman"/>
      <w:b/>
      <w:bCs/>
      <w:sz w:val="20"/>
      <w:szCs w:val="26"/>
    </w:rPr>
  </w:style>
  <w:style w:type="paragraph" w:styleId="berschrift3">
    <w:name w:val="heading 3"/>
    <w:basedOn w:val="Standard"/>
    <w:next w:val="Standard"/>
    <w:link w:val="berschrift3Zchn"/>
    <w:uiPriority w:val="9"/>
    <w:qFormat/>
    <w:pPr>
      <w:keepNext/>
      <w:spacing w:before="200" w:after="0"/>
      <w:outlineLvl w:val="2"/>
    </w:pPr>
    <w:rPr>
      <w:rFonts w:ascii="Cambria" w:eastAsia="Times New Roman" w:hAnsi="Cambria"/>
      <w:b/>
      <w:bCs/>
      <w:color w:val="004B93"/>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rFonts w:ascii="Calibri" w:hAnsi="Calibri"/>
      <w:sz w:val="20"/>
      <w:szCs w:val="20"/>
    </w:rPr>
  </w:style>
  <w:style w:type="character" w:customStyle="1" w:styleId="FunotentextZchn">
    <w:name w:val="Fußnotentext Zchn"/>
    <w:link w:val="Funotentext"/>
    <w:uiPriority w:val="99"/>
    <w:semiHidden/>
    <w:rPr>
      <w:sz w:val="20"/>
      <w:szCs w:val="20"/>
    </w:rPr>
  </w:style>
  <w:style w:type="character" w:styleId="Funotenzeichen">
    <w:name w:val="footnote reference"/>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link w:val="berschrift1"/>
    <w:uiPriority w:val="9"/>
    <w:rPr>
      <w:rFonts w:ascii="Arial" w:eastAsia="Times New Roman" w:hAnsi="Arial" w:cs="Times New Roman"/>
      <w:b/>
      <w:bCs/>
      <w:color w:val="000000"/>
      <w:position w:val="8"/>
      <w:sz w:val="36"/>
      <w:szCs w:val="28"/>
      <w:lang w:eastAsia="de-DE"/>
    </w:rPr>
  </w:style>
  <w:style w:type="character" w:customStyle="1" w:styleId="berschrift2Zchn">
    <w:name w:val="Überschrift 2 Zchn"/>
    <w:aliases w:val="Zwischenüberschrift Zchn"/>
    <w:link w:val="berschrift2"/>
    <w:uiPriority w:val="9"/>
    <w:rPr>
      <w:rFonts w:ascii="Arial" w:eastAsia="Times New Roman" w:hAnsi="Arial" w:cs="Times New Roman"/>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rPr>
      <w:sz w:val="20"/>
    </w:rPr>
  </w:style>
  <w:style w:type="character" w:customStyle="1" w:styleId="KopfzeileZchn">
    <w:name w:val="Kopfzeile Zchn"/>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rPr>
      <w:sz w:val="20"/>
    </w:rPr>
  </w:style>
  <w:style w:type="character" w:customStyle="1" w:styleId="FuzeileZchn">
    <w:name w:val="Fußzeile Zchn"/>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customStyle="1" w:styleId="Platzhaltertext1">
    <w:name w:val="Platzhaltertext1"/>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link w:val="berschrift3"/>
    <w:uiPriority w:val="9"/>
    <w:rPr>
      <w:rFonts w:ascii="Cambria" w:eastAsia="Times New Roman" w:hAnsi="Cambria" w:cs="Times New Roman"/>
      <w:b/>
      <w:bCs/>
      <w:color w:val="004B93"/>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customStyle="1" w:styleId="FarbigeListe-Akzent11">
    <w:name w:val="Farbige Liste - Akzent 11"/>
    <w:basedOn w:val="Standard"/>
    <w:uiPriority w:val="34"/>
    <w:pPr>
      <w:ind w:left="720"/>
      <w:contextualSpacing/>
    </w:pPr>
  </w:style>
  <w:style w:type="character" w:styleId="Hyperlink">
    <w:name w:val="Hyperlink"/>
    <w:uiPriority w:val="99"/>
    <w:unhideWhenUsed/>
    <w:rPr>
      <w:color w:val="000000"/>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pPr>
    <w:rPr>
      <w:rFonts w:ascii="Arial" w:eastAsia="ヒラギノ角ゴ Pro W3" w:hAnsi="Arial"/>
      <w:color w:val="000000"/>
      <w:sz w:val="22"/>
    </w:rPr>
  </w:style>
  <w:style w:type="character" w:customStyle="1" w:styleId="hps">
    <w:name w:val="hps"/>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cs="Times New Roman"/>
      <w:b/>
      <w:bCs/>
      <w:sz w:val="20"/>
      <w:szCs w:val="20"/>
      <w:lang w:eastAsia="de-DE"/>
    </w:rPr>
  </w:style>
  <w:style w:type="paragraph" w:customStyle="1" w:styleId="FarbigeSchattierung-Akzent11">
    <w:name w:val="Farbige Schattierung - Akzent 11"/>
    <w:hidden/>
    <w:uiPriority w:val="99"/>
    <w:semiHidden/>
    <w:rPr>
      <w:rFonts w:ascii="Arial" w:hAnsi="Arial"/>
      <w:sz w:val="22"/>
      <w:szCs w:val="24"/>
    </w:rPr>
  </w:style>
  <w:style w:type="character" w:customStyle="1" w:styleId="Formatvorlage26pt">
    <w:name w:val="Formatvorlage 26 pt"/>
    <w:basedOn w:val="Absatz-Standardschriftart"/>
    <w:rsid w:val="000B7FCD"/>
    <w:rPr>
      <w:sz w:val="44"/>
    </w:rPr>
  </w:style>
  <w:style w:type="paragraph" w:customStyle="1" w:styleId="Formatvorlage22ptZeilenabstandGenau24pt">
    <w:name w:val="Formatvorlage 22 pt Zeilenabstand:  Genau 24 pt"/>
    <w:basedOn w:val="Standard"/>
    <w:rsid w:val="000B7FCD"/>
    <w:pPr>
      <w:keepLines w:val="0"/>
      <w:spacing w:after="240" w:line="440" w:lineRule="exact"/>
      <w:contextualSpacing/>
    </w:pPr>
    <w:rPr>
      <w:rFonts w:eastAsia="Times New Roman"/>
      <w:sz w:val="48"/>
      <w:szCs w:val="20"/>
    </w:rPr>
  </w:style>
  <w:style w:type="paragraph" w:styleId="Listenabsatz">
    <w:name w:val="List Paragraph"/>
    <w:basedOn w:val="Standard"/>
    <w:uiPriority w:val="34"/>
    <w:qFormat/>
    <w:rsid w:val="000B7FCD"/>
    <w:pPr>
      <w:keepLines w:val="0"/>
      <w:spacing w:after="240" w:line="240" w:lineRule="auto"/>
      <w:ind w:left="720"/>
      <w:contextualSpacing/>
    </w:pPr>
    <w:rPr>
      <w:rFonts w:eastAsia="Times New Roman"/>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ediaRelations_InterneKommunikation\00_Vorlagen\Presse\01_Pressemeldungen\04_VDO\Template_press_release_VDO_en%2020170510.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01B964-C6DD-4741-9332-1BC0E0F8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Template_press_release_VDO_en 20170510.dotx</Template>
  <TotalTime>0</TotalTime>
  <Pages>2</Pages>
  <Words>448</Words>
  <Characters>2828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3270</CharactersWithSpaces>
  <SharedDoc>false</SharedDoc>
  <HLinks>
    <vt:vector size="6" baseType="variant">
      <vt:variant>
        <vt:i4>7798862</vt:i4>
      </vt:variant>
      <vt:variant>
        <vt:i4>0</vt:i4>
      </vt:variant>
      <vt:variant>
        <vt:i4>0</vt:i4>
      </vt:variant>
      <vt:variant>
        <vt:i4>5</vt:i4>
      </vt:variant>
      <vt:variant>
        <vt:lpwstr>mailto:frederick.wilde@continental-corporation.com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2017-05-23T13:11:00Z</dcterms:created>
  <dcterms:modified xsi:type="dcterms:W3CDTF">2017-05-23T13:15:00Z</dcterms:modified>
</cp:coreProperties>
</file>