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E10E4F" w14:textId="0EF4CCE5" w:rsidR="005A5D8F" w:rsidRPr="006808B5" w:rsidRDefault="005A5D8F" w:rsidP="005F042A">
      <w:pPr>
        <w:pStyle w:val="01-Headline"/>
        <w:rPr>
          <w:lang w:val="en-GB"/>
        </w:rPr>
      </w:pPr>
      <w:r w:rsidRPr="00216088">
        <w:rPr>
          <w:lang w:val="en-US" w:eastAsia="en-US" w:bidi="ar-SA"/>
        </w:rPr>
        <mc:AlternateContent>
          <mc:Choice Requires="wps">
            <w:drawing>
              <wp:anchor distT="4294967292" distB="4294967292" distL="114300" distR="114300" simplePos="0" relativeHeight="251659264" behindDoc="0" locked="0" layoutInCell="1" allowOverlap="1" wp14:anchorId="3B2579F7" wp14:editId="15791180">
                <wp:simplePos x="0" y="0"/>
                <wp:positionH relativeFrom="page">
                  <wp:posOffset>0</wp:posOffset>
                </wp:positionH>
                <wp:positionV relativeFrom="page">
                  <wp:posOffset>5346700</wp:posOffset>
                </wp:positionV>
                <wp:extent cx="14414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04E656AE" id="Line 3" o:spid="_x0000_s1026" style="position:absolute;z-index:251659264;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tQEQIAACc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" strokeweight=".45pt">
                <w10:wrap anchorx="page" anchory="page"/>
              </v:line>
            </w:pict>
          </mc:Fallback>
        </mc:AlternateContent>
      </w:r>
      <w:r w:rsidRPr="00216088">
        <w:rPr>
          <w:lang w:val="en-US" w:eastAsia="en-US" w:bidi="ar-SA"/>
        </w:rPr>
        <mc:AlternateContent>
          <mc:Choice Requires="wps">
            <w:drawing>
              <wp:anchor distT="4294967292" distB="4294967292" distL="114300" distR="114300" simplePos="0" relativeHeight="251660288" behindDoc="0" locked="0" layoutInCell="1" allowOverlap="1" wp14:anchorId="41AD00CB" wp14:editId="25044403">
                <wp:simplePos x="0" y="0"/>
                <wp:positionH relativeFrom="page">
                  <wp:posOffset>0</wp:posOffset>
                </wp:positionH>
                <wp:positionV relativeFrom="page">
                  <wp:posOffset>5346700</wp:posOffset>
                </wp:positionV>
                <wp:extent cx="144145"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09D16BD8" id="Line 4" o:spid="_x0000_s1026" style="position:absolute;z-index:251660288;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ZtEQIAACcEAAAOAAAAZHJzL2Uyb0RvYy54bWysU8GO2jAQvVfqP1i+QxIaW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" strokeweight=".45pt">
                <w10:wrap anchorx="page" anchory="page"/>
              </v:line>
            </w:pict>
          </mc:Fallback>
        </mc:AlternateContent>
      </w:r>
      <w:r w:rsidR="006808B5" w:rsidRPr="006808B5">
        <w:rPr>
          <w:lang w:val="en-GB" w:bidi="ar-SA"/>
        </w:rPr>
        <w:t xml:space="preserve">Continental </w:t>
      </w:r>
      <w:r w:rsidR="00B2092C">
        <w:rPr>
          <w:lang w:val="en-GB" w:bidi="ar-SA"/>
        </w:rPr>
        <w:t>S</w:t>
      </w:r>
      <w:r w:rsidR="00640887">
        <w:rPr>
          <w:lang w:val="en-GB" w:bidi="ar-SA"/>
        </w:rPr>
        <w:t xml:space="preserve">upplies </w:t>
      </w:r>
      <w:r w:rsidR="00B2092C">
        <w:rPr>
          <w:lang w:val="en-GB" w:bidi="ar-SA"/>
        </w:rPr>
        <w:t>T</w:t>
      </w:r>
      <w:r w:rsidR="00640887">
        <w:rPr>
          <w:lang w:val="en-GB" w:bidi="ar-SA"/>
        </w:rPr>
        <w:t xml:space="preserve">achograph </w:t>
      </w:r>
      <w:r w:rsidR="00B2092C">
        <w:rPr>
          <w:lang w:val="en-GB" w:bidi="ar-SA"/>
        </w:rPr>
        <w:t>D</w:t>
      </w:r>
      <w:r w:rsidR="00640887">
        <w:rPr>
          <w:lang w:val="en-GB" w:bidi="ar-SA"/>
        </w:rPr>
        <w:t xml:space="preserve">ata </w:t>
      </w:r>
      <w:r w:rsidR="00B2092C">
        <w:rPr>
          <w:lang w:val="en-GB" w:bidi="ar-SA"/>
        </w:rPr>
        <w:t>M</w:t>
      </w:r>
      <w:r w:rsidR="00640887">
        <w:rPr>
          <w:lang w:val="en-GB" w:bidi="ar-SA"/>
        </w:rPr>
        <w:t xml:space="preserve">anagement </w:t>
      </w:r>
      <w:r w:rsidR="00B2092C">
        <w:rPr>
          <w:lang w:val="en-GB" w:bidi="ar-SA"/>
        </w:rPr>
        <w:t>S</w:t>
      </w:r>
      <w:r w:rsidR="00640887">
        <w:rPr>
          <w:lang w:val="en-GB" w:bidi="ar-SA"/>
        </w:rPr>
        <w:t>olution for</w:t>
      </w:r>
      <w:r w:rsidR="006808B5" w:rsidRPr="006808B5">
        <w:rPr>
          <w:lang w:val="en-GB" w:bidi="ar-SA"/>
        </w:rPr>
        <w:t xml:space="preserve"> Frotcom</w:t>
      </w:r>
      <w:r w:rsidR="00640887">
        <w:rPr>
          <w:lang w:val="en-GB" w:bidi="ar-SA"/>
        </w:rPr>
        <w:t>´s</w:t>
      </w:r>
      <w:r w:rsidR="006808B5" w:rsidRPr="006808B5">
        <w:rPr>
          <w:lang w:val="en-GB" w:bidi="ar-SA"/>
        </w:rPr>
        <w:t xml:space="preserve"> </w:t>
      </w:r>
      <w:r w:rsidR="00640887">
        <w:rPr>
          <w:lang w:val="en-GB" w:bidi="ar-SA"/>
        </w:rPr>
        <w:t>F</w:t>
      </w:r>
      <w:r w:rsidR="006808B5" w:rsidRPr="006808B5">
        <w:rPr>
          <w:lang w:val="en-GB" w:bidi="ar-SA"/>
        </w:rPr>
        <w:t xml:space="preserve">leet </w:t>
      </w:r>
      <w:r w:rsidR="00640887">
        <w:rPr>
          <w:lang w:val="en-GB" w:bidi="ar-SA"/>
        </w:rPr>
        <w:t>M</w:t>
      </w:r>
      <w:r w:rsidR="006808B5" w:rsidRPr="006808B5">
        <w:rPr>
          <w:lang w:val="en-GB" w:bidi="ar-SA"/>
        </w:rPr>
        <w:t xml:space="preserve">anagement </w:t>
      </w:r>
      <w:r w:rsidR="00640887">
        <w:rPr>
          <w:lang w:val="en-GB" w:bidi="ar-SA"/>
        </w:rPr>
        <w:t>System</w:t>
      </w:r>
    </w:p>
    <w:p w14:paraId="5869470D" w14:textId="01ADDDA5" w:rsidR="006808B5" w:rsidRDefault="00640887" w:rsidP="006808B5">
      <w:pPr>
        <w:pStyle w:val="02-Bullet"/>
        <w:rPr>
          <w:rFonts w:ascii="Helvetica" w:hAnsi="Helvetica"/>
          <w:lang w:val="en-GB"/>
        </w:rPr>
      </w:pPr>
      <w:r w:rsidRPr="006808B5">
        <w:rPr>
          <w:lang w:val="en-GB"/>
        </w:rPr>
        <w:t xml:space="preserve">More </w:t>
      </w:r>
      <w:r>
        <w:rPr>
          <w:lang w:val="en-GB"/>
        </w:rPr>
        <w:t>insights</w:t>
      </w:r>
      <w:r w:rsidRPr="006808B5">
        <w:rPr>
          <w:lang w:val="en-GB"/>
        </w:rPr>
        <w:t xml:space="preserve">, more efficiency: </w:t>
      </w:r>
      <w:r w:rsidR="006808B5">
        <w:rPr>
          <w:lang w:val="en-GB"/>
        </w:rPr>
        <w:t xml:space="preserve">Continental’s VDO TIS-Web </w:t>
      </w:r>
      <w:r>
        <w:rPr>
          <w:lang w:val="en-GB"/>
        </w:rPr>
        <w:t>solution for tachograph data management has been interfaced with</w:t>
      </w:r>
      <w:r w:rsidR="006808B5">
        <w:rPr>
          <w:lang w:val="en-GB"/>
        </w:rPr>
        <w:t xml:space="preserve"> </w:t>
      </w:r>
      <w:proofErr w:type="spellStart"/>
      <w:r w:rsidR="006808B5">
        <w:rPr>
          <w:lang w:val="en-GB"/>
        </w:rPr>
        <w:t>Frotco</w:t>
      </w:r>
      <w:r>
        <w:rPr>
          <w:lang w:val="en-GB"/>
        </w:rPr>
        <w:t>m</w:t>
      </w:r>
      <w:proofErr w:type="spellEnd"/>
      <w:r>
        <w:rPr>
          <w:lang w:val="en-GB"/>
        </w:rPr>
        <w:t xml:space="preserve"> FMS</w:t>
      </w:r>
    </w:p>
    <w:p w14:paraId="2A3D2FFA" w14:textId="60DB3514" w:rsidR="00823D14" w:rsidRDefault="00823D14" w:rsidP="00823D14">
      <w:pPr>
        <w:pStyle w:val="02-Bullet"/>
        <w:rPr>
          <w:rFonts w:ascii="Helvetica" w:hAnsi="Helvetica"/>
          <w:lang w:val="en-GB"/>
        </w:rPr>
      </w:pPr>
      <w:r>
        <w:rPr>
          <w:lang w:val="en-GB"/>
        </w:rPr>
        <w:t>TIS-Web facilitates tachograph data management and provides insightful analyses</w:t>
      </w:r>
    </w:p>
    <w:p w14:paraId="1E87A993" w14:textId="0E149242" w:rsidR="00823D14" w:rsidRDefault="00823D14" w:rsidP="00823D14">
      <w:pPr>
        <w:pStyle w:val="02-Bullet"/>
        <w:rPr>
          <w:rFonts w:ascii="Helvetica" w:hAnsi="Helvetica"/>
          <w:lang w:val="en-GB"/>
        </w:rPr>
      </w:pPr>
      <w:r>
        <w:rPr>
          <w:lang w:val="en-GB"/>
        </w:rPr>
        <w:t xml:space="preserve">Fleet managers benefit from more efficient data management and ways to optimize their operations </w:t>
      </w:r>
    </w:p>
    <w:p w14:paraId="5363F50A" w14:textId="101DB8D0" w:rsidR="005A5D8F" w:rsidRPr="00640887" w:rsidRDefault="008B25F6" w:rsidP="007B5E78">
      <w:pPr>
        <w:pStyle w:val="03-Text"/>
        <w:rPr>
          <w:lang w:val="en-GB"/>
        </w:rPr>
      </w:pPr>
      <w:r>
        <w:rPr>
          <w:lang w:val="en-US"/>
        </w:rPr>
        <w:t>Villingen-Schwenningen, Germany</w:t>
      </w:r>
      <w:r w:rsidR="002A7DAD" w:rsidRPr="002A7DAD">
        <w:rPr>
          <w:lang w:val="en-US"/>
        </w:rPr>
        <w:t xml:space="preserve">, </w:t>
      </w:r>
      <w:r w:rsidR="002C7D26">
        <w:rPr>
          <w:lang w:val="en-US"/>
        </w:rPr>
        <w:t>May</w:t>
      </w:r>
      <w:r>
        <w:rPr>
          <w:lang w:val="en-US"/>
        </w:rPr>
        <w:t xml:space="preserve"> 2021</w:t>
      </w:r>
      <w:r w:rsidR="002A7DAD" w:rsidRPr="002A7DAD">
        <w:rPr>
          <w:lang w:val="en-US"/>
        </w:rPr>
        <w:t xml:space="preserve">. </w:t>
      </w:r>
      <w:r w:rsidR="00640887">
        <w:rPr>
          <w:lang w:val="en-GB"/>
        </w:rPr>
        <w:t xml:space="preserve">Technology company Continental </w:t>
      </w:r>
      <w:r w:rsidR="00640887" w:rsidRPr="00CF1063">
        <w:rPr>
          <w:lang w:val="en-US"/>
        </w:rPr>
        <w:t xml:space="preserve">is </w:t>
      </w:r>
      <w:r w:rsidR="00640887">
        <w:rPr>
          <w:lang w:val="en-US"/>
        </w:rPr>
        <w:t>supplying</w:t>
      </w:r>
      <w:r w:rsidR="00640887" w:rsidRPr="00CF1063">
        <w:rPr>
          <w:lang w:val="en-US"/>
        </w:rPr>
        <w:t xml:space="preserve"> </w:t>
      </w:r>
      <w:proofErr w:type="spellStart"/>
      <w:r w:rsidR="00640887" w:rsidRPr="00CF1063">
        <w:rPr>
          <w:lang w:val="en-US"/>
        </w:rPr>
        <w:t>Frotcom</w:t>
      </w:r>
      <w:proofErr w:type="spellEnd"/>
      <w:r w:rsidR="00640887" w:rsidRPr="00CF1063">
        <w:rPr>
          <w:lang w:val="en-US"/>
        </w:rPr>
        <w:t>, a global provider of intelligent fleet management systems, with its tachograph data management solution, VDO TIS-Web.</w:t>
      </w:r>
      <w:r w:rsidR="00640887">
        <w:rPr>
          <w:lang w:val="en-GB"/>
        </w:rPr>
        <w:t xml:space="preserve"> </w:t>
      </w:r>
      <w:r w:rsidR="00823D14">
        <w:rPr>
          <w:lang w:val="en-GB"/>
        </w:rPr>
        <w:t xml:space="preserve">To this end, </w:t>
      </w:r>
      <w:proofErr w:type="spellStart"/>
      <w:r w:rsidR="00823D14">
        <w:rPr>
          <w:lang w:val="en-GB"/>
        </w:rPr>
        <w:t>Frotcom</w:t>
      </w:r>
      <w:proofErr w:type="spellEnd"/>
      <w:r w:rsidR="00823D14">
        <w:rPr>
          <w:lang w:val="en-GB"/>
        </w:rPr>
        <w:t xml:space="preserve"> </w:t>
      </w:r>
      <w:proofErr w:type="gramStart"/>
      <w:r w:rsidR="00640887">
        <w:rPr>
          <w:lang w:val="en-GB"/>
        </w:rPr>
        <w:t>is able to</w:t>
      </w:r>
      <w:proofErr w:type="gramEnd"/>
      <w:r w:rsidR="00640887">
        <w:rPr>
          <w:lang w:val="en-GB"/>
        </w:rPr>
        <w:t xml:space="preserve"> offer their customers</w:t>
      </w:r>
      <w:r w:rsidR="005D1B1E">
        <w:rPr>
          <w:lang w:val="en-GB"/>
        </w:rPr>
        <w:t>, via API,</w:t>
      </w:r>
      <w:r w:rsidR="00823D14">
        <w:rPr>
          <w:lang w:val="en-GB"/>
        </w:rPr>
        <w:t xml:space="preserve"> Continental’s data management software VDO TIS-Web into its own fleet management system. This facilitates storing, </w:t>
      </w:r>
      <w:proofErr w:type="gramStart"/>
      <w:r w:rsidR="00823D14">
        <w:rPr>
          <w:lang w:val="en-GB"/>
        </w:rPr>
        <w:t>accessing</w:t>
      </w:r>
      <w:proofErr w:type="gramEnd"/>
      <w:r w:rsidR="00823D14">
        <w:rPr>
          <w:lang w:val="en-GB"/>
        </w:rPr>
        <w:t xml:space="preserve"> and analysing data from smart tachographs and ultimately helps fleet companies maximise their efficiency</w:t>
      </w:r>
      <w:r w:rsidR="00B76466">
        <w:rPr>
          <w:lang w:val="en-GB"/>
        </w:rPr>
        <w:t>.</w:t>
      </w:r>
    </w:p>
    <w:p w14:paraId="3D6778D8" w14:textId="6484E254" w:rsidR="00823D14" w:rsidRDefault="00823D14" w:rsidP="00823D14">
      <w:pPr>
        <w:pStyle w:val="04-Subhead"/>
        <w:rPr>
          <w:rFonts w:ascii="Helvetica" w:hAnsi="Helvetica"/>
          <w:lang w:val="en-GB"/>
        </w:rPr>
      </w:pPr>
      <w:r>
        <w:rPr>
          <w:lang w:val="en-GB"/>
        </w:rPr>
        <w:t>Intelligent tachograph data management with TIS-Web</w:t>
      </w:r>
    </w:p>
    <w:p w14:paraId="64385F7D" w14:textId="6C7FC202" w:rsidR="005D1B1E" w:rsidRDefault="00823D14" w:rsidP="00823D14">
      <w:pPr>
        <w:rPr>
          <w:lang w:val="en-GB"/>
        </w:rPr>
      </w:pPr>
      <w:r>
        <w:rPr>
          <w:lang w:val="en-GB"/>
        </w:rPr>
        <w:t xml:space="preserve">Specifically designed to help fleet managers store tachograph data, VDO TIS-Web is the ideal solution to ensure fleets comply with European legal requirements for archiving vehicle and driver data. Fleet managers can simply link their </w:t>
      </w:r>
      <w:proofErr w:type="spellStart"/>
      <w:r>
        <w:rPr>
          <w:lang w:val="en-GB"/>
        </w:rPr>
        <w:t>Frotcom</w:t>
      </w:r>
      <w:proofErr w:type="spellEnd"/>
      <w:r>
        <w:rPr>
          <w:lang w:val="en-GB"/>
        </w:rPr>
        <w:t xml:space="preserve"> account to their TIS-Web account</w:t>
      </w:r>
      <w:r w:rsidR="00250BF1">
        <w:rPr>
          <w:lang w:val="en-GB"/>
        </w:rPr>
        <w:t>.</w:t>
      </w:r>
    </w:p>
    <w:p w14:paraId="0D47959B" w14:textId="6E419349" w:rsidR="00823D14" w:rsidRPr="00640887" w:rsidRDefault="00250BF1" w:rsidP="00823D14">
      <w:pPr>
        <w:rPr>
          <w:lang w:val="en-GB"/>
        </w:rPr>
      </w:pPr>
      <w:r>
        <w:rPr>
          <w:lang w:val="en-GB"/>
        </w:rPr>
        <w:t>Tachograph data</w:t>
      </w:r>
      <w:r w:rsidR="00823D14">
        <w:rPr>
          <w:lang w:val="en-GB"/>
        </w:rPr>
        <w:t xml:space="preserve"> downloaded by </w:t>
      </w:r>
      <w:proofErr w:type="spellStart"/>
      <w:r w:rsidR="00823D14">
        <w:rPr>
          <w:lang w:val="en-GB"/>
        </w:rPr>
        <w:t>Frotcom</w:t>
      </w:r>
      <w:r w:rsidR="005D1B1E">
        <w:rPr>
          <w:lang w:val="en-GB"/>
        </w:rPr>
        <w:t>’s</w:t>
      </w:r>
      <w:proofErr w:type="spellEnd"/>
      <w:r w:rsidR="00823D14">
        <w:rPr>
          <w:lang w:val="en-GB"/>
        </w:rPr>
        <w:t xml:space="preserve"> fleet management system will </w:t>
      </w:r>
      <w:r>
        <w:rPr>
          <w:lang w:val="en-GB"/>
        </w:rPr>
        <w:t xml:space="preserve">then </w:t>
      </w:r>
      <w:r w:rsidR="00823D14">
        <w:rPr>
          <w:lang w:val="en-GB"/>
        </w:rPr>
        <w:t xml:space="preserve">automatically be sent to TIS-Web. The </w:t>
      </w:r>
      <w:r w:rsidR="00816778">
        <w:rPr>
          <w:lang w:val="en-GB"/>
        </w:rPr>
        <w:t xml:space="preserve">software </w:t>
      </w:r>
      <w:r w:rsidR="00823D14">
        <w:rPr>
          <w:lang w:val="en-GB"/>
        </w:rPr>
        <w:t>analyses the data in terms of drivers, vehicles, driving styles and more, providing fleet managers with reports that effectively optimize their operations. It’s also possible to tailor the TIS-Web data analyses to factor in specific local or national regulations so that users only receive information relevant to their respective businesses</w:t>
      </w:r>
      <w:r w:rsidR="002B7298">
        <w:rPr>
          <w:lang w:val="en-GB"/>
        </w:rPr>
        <w:t xml:space="preserve"> or countries of operation</w:t>
      </w:r>
      <w:r w:rsidR="00823D14">
        <w:rPr>
          <w:lang w:val="en-GB"/>
        </w:rPr>
        <w:t>. Another benefit</w:t>
      </w:r>
      <w:r w:rsidR="005D1B1E">
        <w:rPr>
          <w:lang w:val="en-GB"/>
        </w:rPr>
        <w:t xml:space="preserve"> is that, </w:t>
      </w:r>
      <w:r w:rsidR="00D90122">
        <w:rPr>
          <w:lang w:val="en-GB"/>
        </w:rPr>
        <w:t>given</w:t>
      </w:r>
      <w:r w:rsidR="005D1B1E">
        <w:rPr>
          <w:lang w:val="en-GB"/>
        </w:rPr>
        <w:t xml:space="preserve"> </w:t>
      </w:r>
      <w:r w:rsidR="00823D14">
        <w:rPr>
          <w:lang w:val="en-GB"/>
        </w:rPr>
        <w:t xml:space="preserve">TIS-Web is a cloud-based solution, fleet managers can access it from anywhere, even via </w:t>
      </w:r>
      <w:r w:rsidR="005D1B1E">
        <w:rPr>
          <w:lang w:val="en-GB"/>
        </w:rPr>
        <w:t xml:space="preserve">a </w:t>
      </w:r>
      <w:r w:rsidR="00823D14">
        <w:rPr>
          <w:lang w:val="en-GB"/>
        </w:rPr>
        <w:t>smartphone app.</w:t>
      </w:r>
    </w:p>
    <w:p w14:paraId="1BDC5DD6" w14:textId="1F3FC435" w:rsidR="002A7DAD" w:rsidRPr="002A7DAD" w:rsidRDefault="00995B06" w:rsidP="002A7DAD">
      <w:pPr>
        <w:pStyle w:val="04-Subhead"/>
        <w:rPr>
          <w:lang w:val="en-US"/>
        </w:rPr>
      </w:pPr>
      <w:r w:rsidRPr="00995B06">
        <w:rPr>
          <w:lang w:val="en-US"/>
        </w:rPr>
        <w:t>Continental-</w:t>
      </w:r>
      <w:proofErr w:type="spellStart"/>
      <w:r w:rsidRPr="00995B06">
        <w:rPr>
          <w:lang w:val="en-US"/>
        </w:rPr>
        <w:t>Frotcom</w:t>
      </w:r>
      <w:proofErr w:type="spellEnd"/>
      <w:r w:rsidRPr="00995B06">
        <w:rPr>
          <w:lang w:val="en-US"/>
        </w:rPr>
        <w:t>-partnership benefits fleet companies</w:t>
      </w:r>
    </w:p>
    <w:p w14:paraId="525A4DB1" w14:textId="77777777" w:rsidR="005D1B1E" w:rsidRDefault="00995B06" w:rsidP="00995B06">
      <w:pPr>
        <w:rPr>
          <w:lang w:val="en-GB"/>
        </w:rPr>
      </w:pPr>
      <w:r>
        <w:rPr>
          <w:lang w:val="en-GB"/>
        </w:rPr>
        <w:t xml:space="preserve">In an increasingly </w:t>
      </w:r>
      <w:r w:rsidR="00E03305">
        <w:rPr>
          <w:lang w:val="en-GB"/>
        </w:rPr>
        <w:t>compet</w:t>
      </w:r>
      <w:r w:rsidR="00E96A0F">
        <w:rPr>
          <w:lang w:val="en-GB"/>
        </w:rPr>
        <w:t>i</w:t>
      </w:r>
      <w:r w:rsidR="00E03305">
        <w:rPr>
          <w:lang w:val="en-GB"/>
        </w:rPr>
        <w:t>tive environment, t</w:t>
      </w:r>
      <w:r>
        <w:rPr>
          <w:lang w:val="en-GB"/>
        </w:rPr>
        <w:t xml:space="preserve">he partnership between Continental and </w:t>
      </w:r>
      <w:proofErr w:type="spellStart"/>
      <w:r>
        <w:rPr>
          <w:lang w:val="en-GB"/>
        </w:rPr>
        <w:t>Frotcom</w:t>
      </w:r>
      <w:proofErr w:type="spellEnd"/>
      <w:r>
        <w:rPr>
          <w:lang w:val="en-GB"/>
        </w:rPr>
        <w:t xml:space="preserve"> aims to help fleets of all industries </w:t>
      </w:r>
      <w:r w:rsidR="00E03305">
        <w:rPr>
          <w:lang w:val="en-GB"/>
        </w:rPr>
        <w:t>boost</w:t>
      </w:r>
      <w:r>
        <w:rPr>
          <w:lang w:val="en-GB"/>
        </w:rPr>
        <w:t xml:space="preserve"> efficiency and</w:t>
      </w:r>
      <w:r w:rsidR="00E03305">
        <w:rPr>
          <w:lang w:val="en-GB"/>
        </w:rPr>
        <w:t xml:space="preserve"> remain fit for the future</w:t>
      </w:r>
      <w:r>
        <w:rPr>
          <w:lang w:val="en-GB"/>
        </w:rPr>
        <w:t xml:space="preserve">. It will also strengthen both companies’ position as leading providers of fleet and data management solutions. </w:t>
      </w:r>
    </w:p>
    <w:p w14:paraId="4EFCEC4A" w14:textId="458BCCE2" w:rsidR="005D1B1E" w:rsidRDefault="00995B06" w:rsidP="00995B06">
      <w:pPr>
        <w:rPr>
          <w:lang w:val="en-GB"/>
        </w:rPr>
      </w:pPr>
      <w:r>
        <w:rPr>
          <w:lang w:val="en-GB"/>
        </w:rPr>
        <w:lastRenderedPageBreak/>
        <w:t xml:space="preserve">“At Continental, we are always looking for promising areas of growth. </w:t>
      </w:r>
      <w:proofErr w:type="spellStart"/>
      <w:r>
        <w:rPr>
          <w:lang w:val="en-GB"/>
        </w:rPr>
        <w:t>Frotcom</w:t>
      </w:r>
      <w:proofErr w:type="spellEnd"/>
      <w:r>
        <w:rPr>
          <w:lang w:val="en-GB"/>
        </w:rPr>
        <w:t xml:space="preserve"> is an ever-growing international company with a multitude of customers – the partnerships </w:t>
      </w:r>
      <w:r w:rsidR="00B21F17">
        <w:rPr>
          <w:lang w:val="en-GB"/>
        </w:rPr>
        <w:t>bring</w:t>
      </w:r>
      <w:r>
        <w:rPr>
          <w:lang w:val="en-GB"/>
        </w:rPr>
        <w:t xml:space="preserve"> us new possibilities and allows us to tap into </w:t>
      </w:r>
      <w:r w:rsidRPr="00157DDC">
        <w:rPr>
          <w:lang w:val="en-GB"/>
        </w:rPr>
        <w:t>new customer groups. We’re very pleased that we can now offer our services to those businesses that are looking for more comprehensive fleet management solutions,” explains</w:t>
      </w:r>
      <w:r w:rsidR="00157DDC" w:rsidRPr="00157DDC">
        <w:rPr>
          <w:lang w:val="en-GB"/>
        </w:rPr>
        <w:t xml:space="preserve"> Marcello Lucarelli</w:t>
      </w:r>
      <w:r w:rsidRPr="005273C3">
        <w:rPr>
          <w:lang w:val="en-GB"/>
        </w:rPr>
        <w:t xml:space="preserve">, </w:t>
      </w:r>
      <w:r w:rsidR="00157DDC" w:rsidRPr="005273C3">
        <w:rPr>
          <w:lang w:val="en-GB"/>
        </w:rPr>
        <w:t>head EMEA Business Segment Commercial Vehicle Fleet Services</w:t>
      </w:r>
      <w:r w:rsidRPr="005273C3">
        <w:rPr>
          <w:lang w:val="en-GB"/>
        </w:rPr>
        <w:t xml:space="preserve"> at Continental</w:t>
      </w:r>
      <w:r w:rsidRPr="00157DDC">
        <w:rPr>
          <w:lang w:val="en-GB"/>
        </w:rPr>
        <w:t>.</w:t>
      </w:r>
    </w:p>
    <w:p w14:paraId="6BCF0A0C" w14:textId="116E0A3F" w:rsidR="005D1B1E" w:rsidRDefault="00995B06" w:rsidP="00995B06">
      <w:pPr>
        <w:rPr>
          <w:lang w:val="en-GB"/>
        </w:rPr>
      </w:pPr>
      <w:r w:rsidRPr="00157DDC">
        <w:rPr>
          <w:lang w:val="en-GB"/>
        </w:rPr>
        <w:t xml:space="preserve">Adds </w:t>
      </w:r>
      <w:r w:rsidRPr="0094589C">
        <w:rPr>
          <w:lang w:val="en-GB"/>
        </w:rPr>
        <w:t xml:space="preserve">Clive </w:t>
      </w:r>
      <w:r w:rsidR="00B21F17">
        <w:rPr>
          <w:lang w:val="en-GB"/>
        </w:rPr>
        <w:t>T</w:t>
      </w:r>
      <w:r w:rsidR="00AA5094">
        <w:rPr>
          <w:lang w:val="en-GB"/>
        </w:rPr>
        <w:t>a</w:t>
      </w:r>
      <w:r w:rsidR="00B21F17">
        <w:rPr>
          <w:lang w:val="en-GB"/>
        </w:rPr>
        <w:t>ylor</w:t>
      </w:r>
      <w:r w:rsidRPr="0094589C">
        <w:rPr>
          <w:lang w:val="en-GB"/>
        </w:rPr>
        <w:t xml:space="preserve">, </w:t>
      </w:r>
      <w:r w:rsidR="00157DDC" w:rsidRPr="0094589C">
        <w:rPr>
          <w:lang w:val="en-GB"/>
        </w:rPr>
        <w:t xml:space="preserve">Commercial Director </w:t>
      </w:r>
      <w:r w:rsidRPr="0094589C">
        <w:rPr>
          <w:lang w:val="en-GB"/>
        </w:rPr>
        <w:t xml:space="preserve">at </w:t>
      </w:r>
      <w:proofErr w:type="spellStart"/>
      <w:r w:rsidRPr="0094589C">
        <w:rPr>
          <w:lang w:val="en-GB"/>
        </w:rPr>
        <w:t>Frotcom</w:t>
      </w:r>
      <w:proofErr w:type="spellEnd"/>
      <w:r w:rsidR="00157DDC" w:rsidRPr="00157DDC">
        <w:rPr>
          <w:lang w:val="en-GB"/>
        </w:rPr>
        <w:t xml:space="preserve"> International</w:t>
      </w:r>
      <w:r w:rsidRPr="00157DDC">
        <w:rPr>
          <w:lang w:val="en-GB"/>
        </w:rPr>
        <w:t>: “</w:t>
      </w:r>
      <w:r w:rsidR="00D90122">
        <w:rPr>
          <w:lang w:val="en-GB"/>
        </w:rPr>
        <w:t xml:space="preserve">Helping our </w:t>
      </w:r>
      <w:proofErr w:type="gramStart"/>
      <w:r w:rsidR="00D90122">
        <w:rPr>
          <w:lang w:val="en-GB"/>
        </w:rPr>
        <w:t>customer’s</w:t>
      </w:r>
      <w:proofErr w:type="gramEnd"/>
      <w:r w:rsidR="00D90122">
        <w:rPr>
          <w:lang w:val="en-GB"/>
        </w:rPr>
        <w:t xml:space="preserve"> improve their </w:t>
      </w:r>
      <w:r w:rsidRPr="00157DDC">
        <w:rPr>
          <w:lang w:val="en-GB"/>
        </w:rPr>
        <w:t>safety, cost efficiency and customer satisfaction</w:t>
      </w:r>
      <w:r>
        <w:rPr>
          <w:lang w:val="en-GB"/>
        </w:rPr>
        <w:t xml:space="preserve"> are our three major goals. In this sense, VDO TIS-Web is the ideal addition to our fleet management system as it helps us </w:t>
      </w:r>
      <w:r w:rsidR="00157DDC">
        <w:rPr>
          <w:lang w:val="en-GB"/>
        </w:rPr>
        <w:t>give our customers peace of mind</w:t>
      </w:r>
      <w:r>
        <w:rPr>
          <w:lang w:val="en-GB"/>
        </w:rPr>
        <w:t xml:space="preserve">. It’s an intuitive and adaptable solution that makes </w:t>
      </w:r>
      <w:r w:rsidR="00D90122">
        <w:rPr>
          <w:lang w:val="en-GB"/>
        </w:rPr>
        <w:t xml:space="preserve">tachograph </w:t>
      </w:r>
      <w:r>
        <w:rPr>
          <w:lang w:val="en-GB"/>
        </w:rPr>
        <w:t>data archiv</w:t>
      </w:r>
      <w:r w:rsidR="00135C5E">
        <w:rPr>
          <w:lang w:val="en-GB"/>
        </w:rPr>
        <w:t>i</w:t>
      </w:r>
      <w:r>
        <w:rPr>
          <w:lang w:val="en-GB"/>
        </w:rPr>
        <w:t>n</w:t>
      </w:r>
      <w:r w:rsidR="00135C5E">
        <w:rPr>
          <w:lang w:val="en-GB"/>
        </w:rPr>
        <w:t>g</w:t>
      </w:r>
      <w:r>
        <w:rPr>
          <w:lang w:val="en-GB"/>
        </w:rPr>
        <w:t xml:space="preserve"> and analyses even simpler and helps our customers </w:t>
      </w:r>
      <w:proofErr w:type="gramStart"/>
      <w:r>
        <w:rPr>
          <w:lang w:val="en-GB"/>
        </w:rPr>
        <w:t>all across</w:t>
      </w:r>
      <w:proofErr w:type="gramEnd"/>
      <w:r>
        <w:rPr>
          <w:lang w:val="en-GB"/>
        </w:rPr>
        <w:t xml:space="preserve"> Europe to achieve 100 percent compliance with regulations.”</w:t>
      </w:r>
    </w:p>
    <w:p w14:paraId="4C6A1978" w14:textId="0D6FB48C" w:rsidR="00B16066" w:rsidRDefault="00B16066" w:rsidP="00B16066">
      <w:pPr>
        <w:rPr>
          <w:lang w:val="en-GB"/>
        </w:rPr>
      </w:pPr>
      <w:r>
        <w:rPr>
          <w:lang w:val="en-GB"/>
        </w:rPr>
        <w:t xml:space="preserve">Further information about the integration of TIS-Web into </w:t>
      </w:r>
      <w:proofErr w:type="spellStart"/>
      <w:r>
        <w:rPr>
          <w:lang w:val="en-GB"/>
        </w:rPr>
        <w:t>Frotcom</w:t>
      </w:r>
      <w:proofErr w:type="spellEnd"/>
      <w:r>
        <w:rPr>
          <w:lang w:val="en-GB"/>
        </w:rPr>
        <w:t xml:space="preserve"> </w:t>
      </w:r>
      <w:r w:rsidR="00D95C98">
        <w:rPr>
          <w:lang w:val="en-GB"/>
        </w:rPr>
        <w:t xml:space="preserve">is </w:t>
      </w:r>
      <w:r>
        <w:rPr>
          <w:lang w:val="en-GB"/>
        </w:rPr>
        <w:t xml:space="preserve">available here: </w:t>
      </w:r>
      <w:hyperlink r:id="rId12" w:history="1">
        <w:r>
          <w:rPr>
            <w:rStyle w:val="Hyperlink"/>
            <w:lang w:val="en-GB"/>
          </w:rPr>
          <w:t>https://www.frotcom.com/features/integration-tis-webr</w:t>
        </w:r>
      </w:hyperlink>
    </w:p>
    <w:p w14:paraId="69DC0AD2" w14:textId="77777777" w:rsidR="00DF2862" w:rsidRDefault="00DF2862" w:rsidP="00B16066">
      <w:pPr>
        <w:rPr>
          <w:rFonts w:ascii="Helvetica" w:hAnsi="Helvetica"/>
          <w:lang w:val="en-GB"/>
        </w:rPr>
      </w:pPr>
    </w:p>
    <w:p w14:paraId="67CE0CF0" w14:textId="52F9A225" w:rsidR="002A7DAD" w:rsidRPr="00F7520C" w:rsidRDefault="00A75075" w:rsidP="00EF13B2">
      <w:pPr>
        <w:pStyle w:val="05-Boilerplate"/>
        <w:keepNext/>
        <w:rPr>
          <w:lang w:val="en-GB"/>
        </w:rPr>
      </w:pPr>
      <w:r w:rsidRPr="00A75075">
        <w:rPr>
          <w:lang w:val="en-GB"/>
        </w:rPr>
        <w:t xml:space="preserve">Continental </w:t>
      </w:r>
      <w:r w:rsidR="0037040A" w:rsidRPr="0037040A">
        <w:rPr>
          <w:lang w:val="en-GB"/>
        </w:rPr>
        <w:t xml:space="preserve">develops pioneering technologies and services for sustainable and connected mobility of people and their goods. Founded in 1871, the technology company offers safe, efficient, </w:t>
      </w:r>
      <w:proofErr w:type="gramStart"/>
      <w:r w:rsidR="0037040A" w:rsidRPr="0037040A">
        <w:rPr>
          <w:lang w:val="en-GB"/>
        </w:rPr>
        <w:t>intelligent</w:t>
      </w:r>
      <w:proofErr w:type="gramEnd"/>
      <w:r w:rsidR="0037040A" w:rsidRPr="0037040A">
        <w:rPr>
          <w:lang w:val="en-GB"/>
        </w:rPr>
        <w:t xml:space="preserve"> and affordable solutions for vehicles, machines, traffic and transportation. </w:t>
      </w:r>
      <w:r w:rsidR="00677800" w:rsidRPr="00677800">
        <w:rPr>
          <w:lang w:val="en-GB"/>
        </w:rPr>
        <w:t>In 2020,</w:t>
      </w:r>
      <w:r w:rsidR="00677800">
        <w:rPr>
          <w:lang w:val="en-GB"/>
        </w:rPr>
        <w:t xml:space="preserve"> </w:t>
      </w:r>
      <w:r w:rsidR="0037040A" w:rsidRPr="0037040A">
        <w:rPr>
          <w:lang w:val="en-GB"/>
        </w:rPr>
        <w:t>Continental generated sales of €37.7</w:t>
      </w:r>
      <w:r w:rsidR="0037040A" w:rsidRPr="006808B5">
        <w:rPr>
          <w:lang w:val="en-GB"/>
        </w:rPr>
        <w:t> </w:t>
      </w:r>
      <w:r w:rsidR="0037040A" w:rsidRPr="0037040A">
        <w:rPr>
          <w:lang w:val="en-GB"/>
        </w:rPr>
        <w:t xml:space="preserve">billion and currently employs </w:t>
      </w:r>
      <w:r w:rsidR="00677800">
        <w:rPr>
          <w:lang w:val="en-GB"/>
        </w:rPr>
        <w:t>around</w:t>
      </w:r>
      <w:r w:rsidR="0037040A" w:rsidRPr="0037040A">
        <w:rPr>
          <w:lang w:val="en-GB"/>
        </w:rPr>
        <w:t xml:space="preserve"> 235,000 people in 58 countries and markets. In 2021, the company celebrates its 150th anniversary</w:t>
      </w:r>
      <w:r w:rsidRPr="00A75075">
        <w:rPr>
          <w:lang w:val="en-GB"/>
        </w:rPr>
        <w:t>.</w:t>
      </w:r>
    </w:p>
    <w:p w14:paraId="66D34C7F" w14:textId="29B5EA8B" w:rsidR="00E40548" w:rsidRDefault="00EF13B2" w:rsidP="00EF13B2">
      <w:pPr>
        <w:pStyle w:val="05-Boilerplate"/>
        <w:keepNext/>
        <w:rPr>
          <w:lang w:val="en-GB"/>
        </w:rPr>
      </w:pPr>
      <w:r>
        <w:rPr>
          <w:noProof/>
          <w:lang w:val="en-US" w:eastAsia="en-US"/>
        </w:rPr>
        <w:drawing>
          <wp:anchor distT="0" distB="0" distL="114300" distR="114300" simplePos="0" relativeHeight="251664384" behindDoc="1" locked="0" layoutInCell="1" allowOverlap="1" wp14:anchorId="7828D507" wp14:editId="64B78D64">
            <wp:simplePos x="0" y="0"/>
            <wp:positionH relativeFrom="column">
              <wp:posOffset>1742</wp:posOffset>
            </wp:positionH>
            <wp:positionV relativeFrom="paragraph">
              <wp:posOffset>1278255</wp:posOffset>
            </wp:positionV>
            <wp:extent cx="1551631" cy="667385"/>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ROTCOM-Logo-Slogan-RGB-Re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51631" cy="667385"/>
                    </a:xfrm>
                    <a:prstGeom prst="rect">
                      <a:avLst/>
                    </a:prstGeom>
                  </pic:spPr>
                </pic:pic>
              </a:graphicData>
            </a:graphic>
            <wp14:sizeRelH relativeFrom="page">
              <wp14:pctWidth>0</wp14:pctWidth>
            </wp14:sizeRelH>
            <wp14:sizeRelV relativeFrom="page">
              <wp14:pctHeight>0</wp14:pctHeight>
            </wp14:sizeRelV>
          </wp:anchor>
        </w:drawing>
      </w:r>
      <w:r w:rsidR="007C42EF" w:rsidRPr="007C42EF">
        <w:rPr>
          <w:lang w:val="en-GB"/>
        </w:rPr>
        <w:t xml:space="preserve">Continental develops pioneering technologies to make commercial transport safer, more </w:t>
      </w:r>
      <w:proofErr w:type="gramStart"/>
      <w:r w:rsidR="007C42EF" w:rsidRPr="007C42EF">
        <w:rPr>
          <w:lang w:val="en-GB"/>
        </w:rPr>
        <w:t>efficient</w:t>
      </w:r>
      <w:proofErr w:type="gramEnd"/>
      <w:r w:rsidR="007C42EF" w:rsidRPr="007C42EF">
        <w:rPr>
          <w:lang w:val="en-GB"/>
        </w:rPr>
        <w:t xml:space="preserve"> and more connected. The company’s products and services deliver measurable impact for commercial vehicle manufacturers and the aftermarket. They benefit from a broad portfolio and from fully integrated systems. The portfolio includes tires, digital tire monitoring, fleet management, telematic solutions, Electronic Logging Devices (ELD) and tachographs, hoses, air springs, Electronic Control Units (ECU), displays, drivetrain and exhaust aftertreatment systems, sensors, advanced driving assistance systems, as well as </w:t>
      </w:r>
      <w:proofErr w:type="spellStart"/>
      <w:r w:rsidR="007C42EF" w:rsidRPr="007C42EF">
        <w:rPr>
          <w:lang w:val="en-GB"/>
        </w:rPr>
        <w:t>eHorizon</w:t>
      </w:r>
      <w:proofErr w:type="spellEnd"/>
      <w:r w:rsidR="007C42EF" w:rsidRPr="007C42EF">
        <w:rPr>
          <w:lang w:val="en-GB"/>
        </w:rPr>
        <w:t xml:space="preserve"> maps and events and </w:t>
      </w:r>
      <w:proofErr w:type="gramStart"/>
      <w:r w:rsidR="007C42EF" w:rsidRPr="007C42EF">
        <w:rPr>
          <w:lang w:val="en-GB"/>
        </w:rPr>
        <w:t>cloud based</w:t>
      </w:r>
      <w:proofErr w:type="gramEnd"/>
      <w:r w:rsidR="007C42EF" w:rsidRPr="007C42EF">
        <w:rPr>
          <w:lang w:val="en-GB"/>
        </w:rPr>
        <w:t xml:space="preserve"> services. In 2019, the share of Continental’s global sales for commercial vehicle products, systems and services was 5 billion.</w:t>
      </w:r>
    </w:p>
    <w:p w14:paraId="7E03AF5E" w14:textId="38399E2C" w:rsidR="00EF13B2" w:rsidRDefault="007C7545" w:rsidP="007C7545">
      <w:pPr>
        <w:pStyle w:val="05-Boilerplate"/>
        <w:keepNext/>
        <w:tabs>
          <w:tab w:val="left" w:pos="1180"/>
        </w:tabs>
        <w:rPr>
          <w:lang w:val="en-GB"/>
        </w:rPr>
      </w:pPr>
      <w:r>
        <w:rPr>
          <w:lang w:val="en-GB"/>
        </w:rPr>
        <w:tab/>
      </w:r>
    </w:p>
    <w:p w14:paraId="0DAC610A" w14:textId="77777777" w:rsidR="00EF13B2" w:rsidRDefault="00EF13B2" w:rsidP="00EF13B2">
      <w:pPr>
        <w:pStyle w:val="05-Boilerplate"/>
        <w:keepNext/>
        <w:rPr>
          <w:lang w:val="en-GB"/>
        </w:rPr>
      </w:pPr>
    </w:p>
    <w:p w14:paraId="06EBDD69" w14:textId="5CBBC1AE" w:rsidR="00FA0043" w:rsidRDefault="002A383F" w:rsidP="00EF13B2">
      <w:pPr>
        <w:pStyle w:val="05-Boilerplate"/>
        <w:keepNext/>
        <w:rPr>
          <w:lang w:val="en-GB"/>
        </w:rPr>
      </w:pPr>
      <w:proofErr w:type="spellStart"/>
      <w:r w:rsidRPr="002A383F">
        <w:rPr>
          <w:lang w:val="en-GB"/>
        </w:rPr>
        <w:t>Frotcom</w:t>
      </w:r>
      <w:proofErr w:type="spellEnd"/>
      <w:r w:rsidRPr="002A383F">
        <w:rPr>
          <w:lang w:val="en-GB"/>
        </w:rPr>
        <w:t xml:space="preserve"> is currently present in more than 40 countries worldwide through a network of local </w:t>
      </w:r>
      <w:proofErr w:type="spellStart"/>
      <w:r w:rsidRPr="002A383F">
        <w:rPr>
          <w:lang w:val="en-GB"/>
        </w:rPr>
        <w:t>Frotcom</w:t>
      </w:r>
      <w:proofErr w:type="spellEnd"/>
      <w:r w:rsidRPr="002A383F">
        <w:rPr>
          <w:lang w:val="en-GB"/>
        </w:rPr>
        <w:t xml:space="preserve"> Certified Partners. </w:t>
      </w:r>
      <w:proofErr w:type="spellStart"/>
      <w:r w:rsidRPr="002A383F">
        <w:rPr>
          <w:lang w:val="en-GB"/>
        </w:rPr>
        <w:t>Frotcom</w:t>
      </w:r>
      <w:proofErr w:type="spellEnd"/>
      <w:r w:rsidRPr="002A383F">
        <w:rPr>
          <w:lang w:val="en-GB"/>
        </w:rPr>
        <w:t xml:space="preserve"> is used by thousands of companies worldwide for fleet management and GPS vehicle tracking. The solution has been adopted by both small and large fleets with more than one thousand vehicles. See more at: </w:t>
      </w:r>
      <w:hyperlink r:id="rId14" w:history="1">
        <w:r w:rsidR="00FA0043" w:rsidRPr="007C475C">
          <w:rPr>
            <w:rStyle w:val="Hyperlink"/>
            <w:lang w:val="en-GB"/>
          </w:rPr>
          <w:t>www.frotcom.com</w:t>
        </w:r>
      </w:hyperlink>
    </w:p>
    <w:p w14:paraId="780C935D" w14:textId="77777777" w:rsidR="00FA0043" w:rsidRDefault="00FA0043">
      <w:pPr>
        <w:keepLines w:val="0"/>
        <w:spacing w:after="160" w:line="259" w:lineRule="auto"/>
        <w:rPr>
          <w:rFonts w:eastAsia="Calibri" w:cs="Times New Roman"/>
          <w:sz w:val="20"/>
          <w:szCs w:val="24"/>
          <w:lang w:val="en-GB" w:eastAsia="de-DE"/>
        </w:rPr>
      </w:pPr>
      <w:r>
        <w:rPr>
          <w:lang w:val="en-GB"/>
        </w:rPr>
        <w:br w:type="page"/>
      </w:r>
    </w:p>
    <w:p w14:paraId="532A80E6" w14:textId="5072F7EF" w:rsidR="00B54BA4" w:rsidRDefault="002A7DAD" w:rsidP="00B54BA4">
      <w:pPr>
        <w:pStyle w:val="08-SubheadContact"/>
        <w:ind w:left="708" w:hanging="708"/>
      </w:pPr>
      <w:r>
        <w:lastRenderedPageBreak/>
        <w:t xml:space="preserve">Press </w:t>
      </w:r>
      <w:proofErr w:type="spellStart"/>
      <w:r>
        <w:t>contact</w:t>
      </w:r>
      <w:proofErr w:type="spellEnd"/>
      <w:r w:rsidR="005F042A">
        <w:t xml:space="preserve"> </w:t>
      </w:r>
    </w:p>
    <w:p w14:paraId="209FCC73" w14:textId="77777777" w:rsidR="009C40BB" w:rsidRDefault="00220F4E" w:rsidP="009C40BB">
      <w:pPr>
        <w:pStyle w:val="11-Contact-Line"/>
      </w:pPr>
      <w:r>
        <w:rPr>
          <w:noProof/>
        </w:rPr>
        <w:pict w14:anchorId="2A5D9E21">
          <v:rect id="_x0000_i1026" alt="" style="width:481.85pt;height:1pt;mso-width-percent:0;mso-height-percent:0;mso-width-percent:0;mso-height-percent:0" o:hralign="center" o:hrstd="t" o:hrnoshade="t" o:hr="t" fillcolor="black" stroked="f"/>
        </w:pict>
      </w:r>
    </w:p>
    <w:p w14:paraId="029B07DC" w14:textId="74BFCBBA" w:rsidR="00A3154B" w:rsidRDefault="00A3154B" w:rsidP="00F80596">
      <w:pPr>
        <w:pStyle w:val="11-Contact-Line"/>
        <w:rPr>
          <w:b w:val="0"/>
          <w:lang w:val="en-US"/>
        </w:rPr>
      </w:pPr>
      <w:r>
        <w:rPr>
          <w:b w:val="0"/>
          <w:lang w:val="en-US"/>
        </w:rPr>
        <w:t>Continental</w:t>
      </w:r>
    </w:p>
    <w:p w14:paraId="3638F978" w14:textId="3EE56D33" w:rsidR="00F80596" w:rsidRPr="00F80596" w:rsidRDefault="00F80596" w:rsidP="00F80596">
      <w:pPr>
        <w:pStyle w:val="11-Contact-Line"/>
        <w:rPr>
          <w:b w:val="0"/>
          <w:lang w:val="en-US"/>
        </w:rPr>
      </w:pPr>
      <w:r w:rsidRPr="00F80596">
        <w:rPr>
          <w:b w:val="0"/>
          <w:lang w:val="en-US"/>
        </w:rPr>
        <w:t>Oliver Heil</w:t>
      </w:r>
    </w:p>
    <w:p w14:paraId="42C73B26" w14:textId="77777777" w:rsidR="00F80596" w:rsidRPr="00F80596" w:rsidRDefault="00F80596" w:rsidP="00F80596">
      <w:pPr>
        <w:pStyle w:val="11-Contact-Line"/>
        <w:rPr>
          <w:b w:val="0"/>
          <w:lang w:val="en-US"/>
        </w:rPr>
      </w:pPr>
      <w:r w:rsidRPr="00F80596">
        <w:rPr>
          <w:b w:val="0"/>
          <w:lang w:val="en-US"/>
        </w:rPr>
        <w:t>Manager Media Relations</w:t>
      </w:r>
    </w:p>
    <w:p w14:paraId="7034F060" w14:textId="77777777" w:rsidR="00F80596" w:rsidRPr="00F80596" w:rsidRDefault="00F80596" w:rsidP="00F80596">
      <w:pPr>
        <w:pStyle w:val="11-Contact-Line"/>
        <w:rPr>
          <w:b w:val="0"/>
          <w:lang w:val="en-US"/>
        </w:rPr>
      </w:pPr>
      <w:r w:rsidRPr="00F80596">
        <w:rPr>
          <w:b w:val="0"/>
          <w:lang w:val="en-US"/>
        </w:rPr>
        <w:t>Commercial Vehicles &amp; Services</w:t>
      </w:r>
    </w:p>
    <w:p w14:paraId="6CB8546B" w14:textId="77777777" w:rsidR="00F80596" w:rsidRDefault="00F80596" w:rsidP="00F80596">
      <w:pPr>
        <w:pStyle w:val="11-Contact-Line"/>
        <w:rPr>
          <w:b w:val="0"/>
          <w:lang w:val="en-US"/>
        </w:rPr>
      </w:pPr>
      <w:r w:rsidRPr="00F80596">
        <w:rPr>
          <w:b w:val="0"/>
          <w:lang w:val="en-US"/>
        </w:rPr>
        <w:t>Continental Aftermarket &amp; Services GmbH</w:t>
      </w:r>
    </w:p>
    <w:p w14:paraId="14458729" w14:textId="003E2FB1" w:rsidR="00726BB0" w:rsidRPr="00726BB0" w:rsidRDefault="00726BB0" w:rsidP="00F80596">
      <w:pPr>
        <w:pStyle w:val="11-Contact-Line"/>
        <w:rPr>
          <w:b w:val="0"/>
          <w:lang w:val="en-US"/>
        </w:rPr>
      </w:pPr>
      <w:r w:rsidRPr="00726BB0">
        <w:rPr>
          <w:b w:val="0"/>
          <w:lang w:val="en-US"/>
        </w:rPr>
        <w:t xml:space="preserve">Phone: </w:t>
      </w:r>
      <w:r w:rsidR="00F80596" w:rsidRPr="00F80596">
        <w:rPr>
          <w:b w:val="0"/>
          <w:lang w:val="en-US"/>
        </w:rPr>
        <w:t>+49 6196 87-2681</w:t>
      </w:r>
    </w:p>
    <w:p w14:paraId="03FFC917" w14:textId="36D557D1" w:rsidR="008B25F6" w:rsidRDefault="00726BB0" w:rsidP="00726BB0">
      <w:pPr>
        <w:pStyle w:val="11-Contact-Line"/>
        <w:rPr>
          <w:b w:val="0"/>
          <w:lang w:val="en-US"/>
        </w:rPr>
      </w:pPr>
      <w:r w:rsidRPr="00726BB0">
        <w:rPr>
          <w:b w:val="0"/>
          <w:lang w:val="en-US"/>
        </w:rPr>
        <w:t xml:space="preserve">Email: </w:t>
      </w:r>
      <w:r w:rsidR="0094589C" w:rsidRPr="00FA0043">
        <w:rPr>
          <w:b w:val="0"/>
          <w:lang w:val="en-US"/>
        </w:rPr>
        <w:t>oliver.heil@continental.com</w:t>
      </w:r>
    </w:p>
    <w:p w14:paraId="032C3EAD" w14:textId="77777777" w:rsidR="008B25F6" w:rsidRDefault="008B25F6" w:rsidP="00726BB0">
      <w:pPr>
        <w:pStyle w:val="11-Contact-Line"/>
        <w:rPr>
          <w:b w:val="0"/>
          <w:lang w:val="en-US"/>
        </w:rPr>
      </w:pPr>
    </w:p>
    <w:p w14:paraId="1E2E3359" w14:textId="17441F1F" w:rsidR="002A383F" w:rsidRDefault="00A3154B" w:rsidP="00726BB0">
      <w:pPr>
        <w:pStyle w:val="11-Contact-Line"/>
        <w:rPr>
          <w:b w:val="0"/>
          <w:lang w:val="en-US"/>
        </w:rPr>
      </w:pPr>
      <w:proofErr w:type="spellStart"/>
      <w:r>
        <w:rPr>
          <w:b w:val="0"/>
          <w:lang w:val="en-US"/>
        </w:rPr>
        <w:t>Frotcom</w:t>
      </w:r>
      <w:proofErr w:type="spellEnd"/>
    </w:p>
    <w:p w14:paraId="132FE76B" w14:textId="5A063B5F" w:rsidR="002A383F" w:rsidRDefault="002A383F" w:rsidP="00726BB0">
      <w:pPr>
        <w:pStyle w:val="11-Contact-Line"/>
        <w:rPr>
          <w:b w:val="0"/>
          <w:lang w:val="en-US"/>
        </w:rPr>
      </w:pPr>
      <w:r>
        <w:rPr>
          <w:b w:val="0"/>
          <w:lang w:val="en-US"/>
        </w:rPr>
        <w:t xml:space="preserve">Gisela </w:t>
      </w:r>
      <w:proofErr w:type="spellStart"/>
      <w:r>
        <w:rPr>
          <w:b w:val="0"/>
          <w:lang w:val="en-US"/>
        </w:rPr>
        <w:t>Batalha</w:t>
      </w:r>
      <w:proofErr w:type="spellEnd"/>
    </w:p>
    <w:p w14:paraId="3C207EFB" w14:textId="51B7AD47" w:rsidR="002A383F" w:rsidRDefault="002A383F" w:rsidP="00726BB0">
      <w:pPr>
        <w:pStyle w:val="11-Contact-Line"/>
        <w:rPr>
          <w:b w:val="0"/>
          <w:lang w:val="en-US"/>
        </w:rPr>
      </w:pPr>
      <w:r>
        <w:rPr>
          <w:b w:val="0"/>
          <w:lang w:val="en-US"/>
        </w:rPr>
        <w:t>Communications Director</w:t>
      </w:r>
    </w:p>
    <w:p w14:paraId="0E7F61BA" w14:textId="4F3E688A" w:rsidR="002A383F" w:rsidRDefault="002A383F" w:rsidP="00726BB0">
      <w:pPr>
        <w:pStyle w:val="11-Contact-Line"/>
        <w:rPr>
          <w:b w:val="0"/>
          <w:lang w:val="en-US"/>
        </w:rPr>
      </w:pPr>
      <w:proofErr w:type="spellStart"/>
      <w:r>
        <w:rPr>
          <w:b w:val="0"/>
          <w:lang w:val="en-US"/>
        </w:rPr>
        <w:t>Frotcom</w:t>
      </w:r>
      <w:proofErr w:type="spellEnd"/>
      <w:r>
        <w:rPr>
          <w:b w:val="0"/>
          <w:lang w:val="en-US"/>
        </w:rPr>
        <w:t xml:space="preserve"> International</w:t>
      </w:r>
    </w:p>
    <w:p w14:paraId="533E1C2C" w14:textId="61541028" w:rsidR="002A383F" w:rsidRPr="002A383F" w:rsidRDefault="002A383F" w:rsidP="00726BB0">
      <w:pPr>
        <w:pStyle w:val="11-Contact-Line"/>
        <w:rPr>
          <w:b w:val="0"/>
          <w:lang w:val="en-US"/>
        </w:rPr>
      </w:pPr>
      <w:r>
        <w:rPr>
          <w:b w:val="0"/>
          <w:lang w:val="en-US"/>
        </w:rPr>
        <w:t xml:space="preserve">Phone: </w:t>
      </w:r>
      <w:r w:rsidRPr="002A383F">
        <w:rPr>
          <w:b w:val="0"/>
          <w:lang w:val="en-US"/>
        </w:rPr>
        <w:t>+351 214 135 670</w:t>
      </w:r>
    </w:p>
    <w:p w14:paraId="522C1401" w14:textId="2C60E4C4" w:rsidR="002A383F" w:rsidRDefault="002A383F" w:rsidP="00726BB0">
      <w:pPr>
        <w:pStyle w:val="11-Contact-Line"/>
        <w:rPr>
          <w:b w:val="0"/>
          <w:lang w:val="en-US"/>
        </w:rPr>
      </w:pPr>
      <w:r>
        <w:rPr>
          <w:b w:val="0"/>
          <w:lang w:val="en-US"/>
        </w:rPr>
        <w:t>Email: marketing@frotcom.com</w:t>
      </w:r>
    </w:p>
    <w:p w14:paraId="3000A1C8" w14:textId="544CB7A6" w:rsidR="009C40BB" w:rsidRPr="006808B5" w:rsidRDefault="00220F4E" w:rsidP="00726BB0">
      <w:pPr>
        <w:pStyle w:val="11-Contact-Line"/>
        <w:rPr>
          <w:lang w:val="en-GB"/>
        </w:rPr>
        <w:sectPr w:rsidR="009C40BB" w:rsidRPr="006808B5" w:rsidSect="002A7DAD">
          <w:headerReference w:type="default" r:id="rId15"/>
          <w:footerReference w:type="default" r:id="rId16"/>
          <w:headerReference w:type="first" r:id="rId17"/>
          <w:footerReference w:type="first" r:id="rId18"/>
          <w:pgSz w:w="11906" w:h="16838" w:code="9"/>
          <w:pgMar w:top="2835" w:right="851" w:bottom="1134" w:left="1418" w:header="709" w:footer="454" w:gutter="0"/>
          <w:cols w:space="720"/>
          <w:docGrid w:linePitch="299"/>
        </w:sectPr>
      </w:pPr>
      <w:r>
        <w:rPr>
          <w:noProof/>
        </w:rPr>
        <w:pict w14:anchorId="3DB955F5">
          <v:rect id="_x0000_i1025" alt="" style="width:481.85pt;height:1pt;mso-width-percent:0;mso-height-percent:0;mso-width-percent:0;mso-height-percent:0" o:hralign="center" o:hrstd="t" o:hrnoshade="t" o:hr="t" fillcolor="black" stroked="f"/>
        </w:pict>
      </w:r>
    </w:p>
    <w:p w14:paraId="259585F3" w14:textId="6CFBCFBA" w:rsidR="009C40BB" w:rsidRPr="004C6C5D" w:rsidRDefault="002A7DAD" w:rsidP="009C40BB">
      <w:pPr>
        <w:pStyle w:val="06-Contact"/>
        <w:rPr>
          <w:lang w:val="en-GB"/>
        </w:rPr>
      </w:pPr>
      <w:r>
        <w:rPr>
          <w:b/>
          <w:lang w:val="en-GB"/>
        </w:rPr>
        <w:t xml:space="preserve">Press </w:t>
      </w:r>
      <w:r w:rsidR="005E67B1">
        <w:rPr>
          <w:b/>
          <w:lang w:val="en-GB"/>
        </w:rPr>
        <w:t>portal</w:t>
      </w:r>
      <w:r w:rsidR="00E40548" w:rsidRPr="004C6C5D">
        <w:rPr>
          <w:b/>
          <w:lang w:val="en-GB"/>
        </w:rPr>
        <w:tab/>
      </w:r>
      <w:r w:rsidR="009C40BB" w:rsidRPr="004C6C5D">
        <w:rPr>
          <w:lang w:val="en-GB"/>
        </w:rPr>
        <w:t>www.continent</w:t>
      </w:r>
      <w:r w:rsidR="00AB7D91">
        <w:rPr>
          <w:lang w:val="en-GB"/>
        </w:rPr>
        <w:t>al-press.com</w:t>
      </w:r>
    </w:p>
    <w:p w14:paraId="695E1755" w14:textId="2132915D" w:rsidR="009C40BB" w:rsidRPr="00D4207C" w:rsidRDefault="005005EC" w:rsidP="009C40BB">
      <w:pPr>
        <w:pStyle w:val="06-Contact"/>
        <w:rPr>
          <w:lang w:val="pt-PT"/>
        </w:rPr>
      </w:pPr>
      <w:r w:rsidRPr="00D4207C">
        <w:rPr>
          <w:b/>
          <w:lang w:val="pt-PT"/>
        </w:rPr>
        <w:t xml:space="preserve">Media </w:t>
      </w:r>
      <w:proofErr w:type="spellStart"/>
      <w:r w:rsidRPr="00D4207C">
        <w:rPr>
          <w:b/>
          <w:lang w:val="pt-PT"/>
        </w:rPr>
        <w:t>center</w:t>
      </w:r>
      <w:proofErr w:type="spellEnd"/>
      <w:r w:rsidR="00E40548" w:rsidRPr="00D4207C">
        <w:rPr>
          <w:b/>
          <w:lang w:val="pt-PT"/>
        </w:rPr>
        <w:tab/>
      </w:r>
      <w:r w:rsidR="00F80596" w:rsidRPr="00D4207C">
        <w:rPr>
          <w:lang w:val="pt-PT"/>
        </w:rPr>
        <w:t>www.</w:t>
      </w:r>
      <w:r w:rsidRPr="00D4207C">
        <w:rPr>
          <w:lang w:val="pt-PT"/>
        </w:rPr>
        <w:t>continental.com/media-center</w:t>
      </w:r>
    </w:p>
    <w:p w14:paraId="59B1FF81" w14:textId="540557B3" w:rsidR="00B50164" w:rsidRDefault="004B6B1F" w:rsidP="00B50164">
      <w:pPr>
        <w:pStyle w:val="06-Contact"/>
        <w:rPr>
          <w:lang w:val="en-US"/>
        </w:rPr>
      </w:pPr>
      <w:bookmarkStart w:id="0" w:name="_Hlk71895561"/>
      <w:r>
        <w:rPr>
          <w:b/>
          <w:lang w:val="en-US"/>
        </w:rPr>
        <w:t>VDO Website</w:t>
      </w:r>
      <w:r w:rsidR="00B50164" w:rsidRPr="002A7DAD">
        <w:rPr>
          <w:lang w:val="en-US"/>
        </w:rPr>
        <w:t xml:space="preserve"> </w:t>
      </w:r>
      <w:r w:rsidR="00B50164" w:rsidRPr="002A7DAD">
        <w:rPr>
          <w:lang w:val="en-US"/>
        </w:rPr>
        <w:tab/>
      </w:r>
      <w:bookmarkStart w:id="1" w:name="_Hlk71895447"/>
      <w:r w:rsidR="005C5350" w:rsidRPr="005C5350">
        <w:rPr>
          <w:lang w:val="en-US"/>
        </w:rPr>
        <w:t>www.fleet.vdo.com</w:t>
      </w:r>
      <w:bookmarkEnd w:id="1"/>
    </w:p>
    <w:p w14:paraId="17417843" w14:textId="48054F1A" w:rsidR="005C5350" w:rsidRPr="005C5350" w:rsidRDefault="005C5350" w:rsidP="00B50164">
      <w:pPr>
        <w:pStyle w:val="06-Contact"/>
        <w:rPr>
          <w:lang w:val="en-US"/>
        </w:rPr>
      </w:pPr>
      <w:proofErr w:type="spellStart"/>
      <w:r w:rsidRPr="005C5350">
        <w:rPr>
          <w:b/>
          <w:bCs/>
          <w:lang w:val="en-US"/>
        </w:rPr>
        <w:t>Frotcom</w:t>
      </w:r>
      <w:proofErr w:type="spellEnd"/>
      <w:r>
        <w:rPr>
          <w:b/>
          <w:bCs/>
          <w:lang w:val="en-US"/>
        </w:rPr>
        <w:t xml:space="preserve"> </w:t>
      </w:r>
      <w:r w:rsidRPr="005C5350">
        <w:rPr>
          <w:b/>
          <w:bCs/>
          <w:lang w:val="en-US"/>
        </w:rPr>
        <w:t>Website</w:t>
      </w:r>
      <w:r>
        <w:rPr>
          <w:lang w:val="en-US"/>
        </w:rPr>
        <w:tab/>
        <w:t>www.frotcom.com</w:t>
      </w:r>
    </w:p>
    <w:p w14:paraId="1CA3D9B9" w14:textId="59ACE406" w:rsidR="00B50164" w:rsidRPr="00D4207C" w:rsidRDefault="004B6B1F" w:rsidP="00B50164">
      <w:pPr>
        <w:pStyle w:val="06-Contact"/>
        <w:rPr>
          <w:lang w:val="pt-PT"/>
        </w:rPr>
      </w:pPr>
      <w:r w:rsidRPr="00D4207C">
        <w:rPr>
          <w:b/>
          <w:lang w:val="pt-PT"/>
        </w:rPr>
        <w:t>Social Media</w:t>
      </w:r>
      <w:r w:rsidR="00B50164" w:rsidRPr="00D4207C">
        <w:rPr>
          <w:lang w:val="pt-PT"/>
        </w:rPr>
        <w:t xml:space="preserve"> </w:t>
      </w:r>
      <w:r w:rsidR="00B50164" w:rsidRPr="00D4207C">
        <w:rPr>
          <w:lang w:val="pt-PT"/>
        </w:rPr>
        <w:tab/>
      </w:r>
      <w:r w:rsidR="005C5350" w:rsidRPr="00A5249A">
        <w:t>www.linkedin.com/company/vdo-deutschland</w:t>
      </w:r>
    </w:p>
    <w:bookmarkEnd w:id="0"/>
    <w:p w14:paraId="54E44A39" w14:textId="77777777" w:rsidR="009D27B0" w:rsidRPr="00D4207C" w:rsidRDefault="009D27B0" w:rsidP="00B50164">
      <w:pPr>
        <w:pStyle w:val="11-Contact-Line"/>
        <w:rPr>
          <w:lang w:val="pt-PT"/>
        </w:rPr>
      </w:pPr>
    </w:p>
    <w:p w14:paraId="52D371DC" w14:textId="2B4C468D" w:rsidR="002D01AC" w:rsidRPr="002D01AC" w:rsidRDefault="003B02BB" w:rsidP="002D01AC">
      <w:pPr>
        <w:keepLines w:val="0"/>
        <w:spacing w:after="160" w:line="259" w:lineRule="auto"/>
        <w:rPr>
          <w:rFonts w:eastAsia="Calibri" w:cs="Times New Roman"/>
          <w:szCs w:val="24"/>
          <w:lang w:val="pt-PT" w:eastAsia="de-DE"/>
        </w:rPr>
      </w:pPr>
      <w:r w:rsidRPr="00D4207C">
        <w:rPr>
          <w:rFonts w:eastAsia="Calibri" w:cs="Times New Roman"/>
          <w:szCs w:val="24"/>
          <w:lang w:val="pt-PT" w:eastAsia="de-DE"/>
        </w:rPr>
        <w:br w:type="page"/>
      </w:r>
    </w:p>
    <w:p w14:paraId="072E145B" w14:textId="1AD46EAD" w:rsidR="002D01AC" w:rsidRDefault="002D01AC" w:rsidP="002D01AC">
      <w:pPr>
        <w:pStyle w:val="08-SubheadContact"/>
        <w:rPr>
          <w:lang w:val="en-US"/>
        </w:rPr>
      </w:pPr>
      <w:proofErr w:type="spellStart"/>
      <w:r>
        <w:lastRenderedPageBreak/>
        <w:t>pictures</w:t>
      </w:r>
      <w:proofErr w:type="spellEnd"/>
      <w:r>
        <w:t>/</w:t>
      </w:r>
      <w:proofErr w:type="spellStart"/>
      <w:r>
        <w:t>captions</w:t>
      </w:r>
      <w:proofErr w:type="spellEnd"/>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379"/>
      </w:tblGrid>
      <w:tr w:rsidR="002D01AC" w:rsidRPr="002D01AC" w14:paraId="33C4A99B" w14:textId="77777777" w:rsidTr="00941602">
        <w:tc>
          <w:tcPr>
            <w:tcW w:w="3823" w:type="dxa"/>
          </w:tcPr>
          <w:p w14:paraId="0DCFA6D3" w14:textId="56FCA162" w:rsidR="002D01AC" w:rsidRDefault="002D01AC" w:rsidP="00941602">
            <w:pPr>
              <w:pStyle w:val="KeinLeerraum"/>
              <w:rPr>
                <w:lang w:val="en-US" w:eastAsia="de-DE"/>
              </w:rPr>
            </w:pPr>
            <w:r w:rsidRPr="00B96918">
              <w:rPr>
                <w:noProof/>
                <w:lang w:val="en-US"/>
              </w:rPr>
              <w:drawing>
                <wp:inline distT="0" distB="0" distL="0" distR="0" wp14:anchorId="34C82310" wp14:editId="5D4994C2">
                  <wp:extent cx="2221200" cy="1476000"/>
                  <wp:effectExtent l="0" t="0" r="1905" b="0"/>
                  <wp:docPr id="39" name="Imagem 22" descr="C:\Users\Gisela Batalha\Documents\Gisela Batalha\00. GABatalha\15-PR\Imagens corporativas\frotcom_tru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Gisela Batalha\Documents\Gisela Batalha\00. GABatalha\15-PR\Imagens corporativas\frotcom_truck.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21200" cy="1476000"/>
                          </a:xfrm>
                          <a:prstGeom prst="rect">
                            <a:avLst/>
                          </a:prstGeom>
                          <a:noFill/>
                          <a:ln>
                            <a:noFill/>
                          </a:ln>
                        </pic:spPr>
                      </pic:pic>
                    </a:graphicData>
                  </a:graphic>
                </wp:inline>
              </w:drawing>
            </w:r>
          </w:p>
          <w:p w14:paraId="723FB63B" w14:textId="25ADC73D" w:rsidR="002D01AC" w:rsidRDefault="002D01AC" w:rsidP="00941602">
            <w:pPr>
              <w:pStyle w:val="KeinLeerraum"/>
              <w:rPr>
                <w:noProof/>
                <w:lang w:val="en-US"/>
              </w:rPr>
            </w:pPr>
            <w:r>
              <w:rPr>
                <w:noProof/>
                <w:lang w:val="en-US"/>
              </w:rPr>
              <w:t>Continental_PP_Data_Management</w:t>
            </w:r>
          </w:p>
        </w:tc>
        <w:tc>
          <w:tcPr>
            <w:tcW w:w="5379" w:type="dxa"/>
          </w:tcPr>
          <w:p w14:paraId="113EDD83" w14:textId="7C9B7201" w:rsidR="002D01AC" w:rsidRDefault="002D01AC" w:rsidP="00941602">
            <w:pPr>
              <w:pStyle w:val="03-Text"/>
              <w:rPr>
                <w:lang w:val="en-US"/>
              </w:rPr>
            </w:pPr>
            <w:r>
              <w:rPr>
                <w:lang w:val="en-US"/>
              </w:rPr>
              <w:t xml:space="preserve">Continental’s and </w:t>
            </w:r>
            <w:proofErr w:type="spellStart"/>
            <w:r>
              <w:rPr>
                <w:lang w:val="en-US"/>
              </w:rPr>
              <w:t>Frotcom’s</w:t>
            </w:r>
            <w:proofErr w:type="spellEnd"/>
            <w:r>
              <w:rPr>
                <w:lang w:val="en-US"/>
              </w:rPr>
              <w:t xml:space="preserve"> combined</w:t>
            </w:r>
            <w:r w:rsidRPr="006808B5">
              <w:rPr>
                <w:lang w:val="en-GB"/>
              </w:rPr>
              <w:t xml:space="preserve"> fleet management solution</w:t>
            </w:r>
            <w:r>
              <w:rPr>
                <w:lang w:val="en-GB"/>
              </w:rPr>
              <w:t xml:space="preserve"> facilitates tachograph data management.</w:t>
            </w:r>
            <w:r>
              <w:rPr>
                <w:lang w:val="en-GB"/>
              </w:rPr>
              <w:br/>
            </w:r>
            <w:r w:rsidRPr="00975071">
              <w:rPr>
                <w:i/>
                <w:iCs/>
                <w:lang w:val="en-US"/>
              </w:rPr>
              <w:t xml:space="preserve">Copyright: </w:t>
            </w:r>
            <w:proofErr w:type="spellStart"/>
            <w:r w:rsidRPr="00975071">
              <w:rPr>
                <w:i/>
                <w:iCs/>
                <w:lang w:val="en-US"/>
              </w:rPr>
              <w:t>Frotcom</w:t>
            </w:r>
            <w:proofErr w:type="spellEnd"/>
          </w:p>
        </w:tc>
      </w:tr>
      <w:tr w:rsidR="002D01AC" w:rsidRPr="002D01AC" w14:paraId="5ED3C067" w14:textId="77777777" w:rsidTr="00941602">
        <w:tc>
          <w:tcPr>
            <w:tcW w:w="3823" w:type="dxa"/>
          </w:tcPr>
          <w:p w14:paraId="1AAB6FEF" w14:textId="2407B1A0" w:rsidR="002D01AC" w:rsidRDefault="002D01AC" w:rsidP="00941602">
            <w:pPr>
              <w:pStyle w:val="KeinLeerraum"/>
              <w:rPr>
                <w:lang w:val="en-US" w:eastAsia="de-DE"/>
              </w:rPr>
            </w:pPr>
            <w:r>
              <w:rPr>
                <w:noProof/>
                <w:lang w:val="en-US"/>
              </w:rPr>
              <w:drawing>
                <wp:inline distT="0" distB="0" distL="0" distR="0" wp14:anchorId="563609F6" wp14:editId="0A64EFA0">
                  <wp:extent cx="2221200" cy="1090800"/>
                  <wp:effectExtent l="0" t="0" r="0" b="1905"/>
                  <wp:docPr id="4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b="12868"/>
                          <a:stretch/>
                        </pic:blipFill>
                        <pic:spPr bwMode="auto">
                          <a:xfrm>
                            <a:off x="0" y="0"/>
                            <a:ext cx="2221200" cy="1090800"/>
                          </a:xfrm>
                          <a:prstGeom prst="rect">
                            <a:avLst/>
                          </a:prstGeom>
                          <a:noFill/>
                          <a:ln>
                            <a:noFill/>
                          </a:ln>
                          <a:extLst>
                            <a:ext uri="{53640926-AAD7-44D8-BBD7-CCE9431645EC}">
                              <a14:shadowObscured xmlns:a14="http://schemas.microsoft.com/office/drawing/2010/main"/>
                            </a:ext>
                          </a:extLst>
                        </pic:spPr>
                      </pic:pic>
                    </a:graphicData>
                  </a:graphic>
                </wp:inline>
              </w:drawing>
            </w:r>
          </w:p>
          <w:p w14:paraId="3DF1E862" w14:textId="6BDB0755" w:rsidR="002D01AC" w:rsidRDefault="002D01AC" w:rsidP="00941602">
            <w:pPr>
              <w:pStyle w:val="KeinLeerraum"/>
              <w:rPr>
                <w:lang w:val="en-US" w:eastAsia="de-DE"/>
              </w:rPr>
            </w:pPr>
            <w:r>
              <w:rPr>
                <w:noProof/>
                <w:lang w:val="en-US"/>
              </w:rPr>
              <w:t>Continental_PP_TISWeb_Frotcom</w:t>
            </w:r>
          </w:p>
        </w:tc>
        <w:tc>
          <w:tcPr>
            <w:tcW w:w="5379" w:type="dxa"/>
          </w:tcPr>
          <w:p w14:paraId="046CD92A" w14:textId="2FA6F261" w:rsidR="002D01AC" w:rsidRDefault="002D01AC" w:rsidP="00941602">
            <w:pPr>
              <w:pStyle w:val="03-Text"/>
              <w:rPr>
                <w:lang w:val="en-US"/>
              </w:rPr>
            </w:pPr>
            <w:r w:rsidRPr="00E3090B">
              <w:rPr>
                <w:lang w:val="en-US"/>
              </w:rPr>
              <w:t xml:space="preserve">TIS-Web logs view in </w:t>
            </w:r>
            <w:proofErr w:type="spellStart"/>
            <w:r w:rsidRPr="00E3090B">
              <w:rPr>
                <w:lang w:val="en-US"/>
              </w:rPr>
              <w:t>Frotcom</w:t>
            </w:r>
            <w:proofErr w:type="spellEnd"/>
            <w:r w:rsidRPr="00E3090B">
              <w:rPr>
                <w:lang w:val="en-US"/>
              </w:rPr>
              <w:t>.</w:t>
            </w:r>
            <w:r>
              <w:rPr>
                <w:lang w:val="en-US"/>
              </w:rPr>
              <w:br/>
            </w:r>
            <w:r w:rsidRPr="00975071">
              <w:rPr>
                <w:i/>
                <w:iCs/>
                <w:lang w:val="en-US"/>
              </w:rPr>
              <w:t xml:space="preserve">Copyright: </w:t>
            </w:r>
            <w:proofErr w:type="spellStart"/>
            <w:r w:rsidRPr="00975071">
              <w:rPr>
                <w:i/>
                <w:iCs/>
                <w:lang w:val="en-US"/>
              </w:rPr>
              <w:t>Frotcom</w:t>
            </w:r>
            <w:proofErr w:type="spellEnd"/>
          </w:p>
        </w:tc>
      </w:tr>
      <w:tr w:rsidR="002D01AC" w:rsidRPr="002D01AC" w14:paraId="2C0C4C43" w14:textId="77777777" w:rsidTr="00941602">
        <w:tc>
          <w:tcPr>
            <w:tcW w:w="3823" w:type="dxa"/>
          </w:tcPr>
          <w:p w14:paraId="70AFC352" w14:textId="7796F184" w:rsidR="002D01AC" w:rsidRDefault="002D01AC" w:rsidP="00941602">
            <w:pPr>
              <w:pStyle w:val="KeinLeerraum"/>
              <w:rPr>
                <w:lang w:val="en-US" w:eastAsia="de-DE"/>
              </w:rPr>
            </w:pPr>
            <w:r w:rsidRPr="007B4330">
              <w:rPr>
                <w:noProof/>
                <w:lang w:val="en-US"/>
              </w:rPr>
              <w:drawing>
                <wp:inline distT="0" distB="0" distL="0" distR="0" wp14:anchorId="74BC4245" wp14:editId="189A8556">
                  <wp:extent cx="2221200" cy="1602000"/>
                  <wp:effectExtent l="0" t="0" r="1905" b="0"/>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221200" cy="1602000"/>
                          </a:xfrm>
                          <a:prstGeom prst="rect">
                            <a:avLst/>
                          </a:prstGeom>
                        </pic:spPr>
                      </pic:pic>
                    </a:graphicData>
                  </a:graphic>
                </wp:inline>
              </w:drawing>
            </w:r>
          </w:p>
          <w:p w14:paraId="15F94E1C" w14:textId="77777777" w:rsidR="002D01AC" w:rsidRPr="00FA6179" w:rsidRDefault="002D01AC" w:rsidP="002D01AC">
            <w:pPr>
              <w:pStyle w:val="KeinLeerraum"/>
              <w:rPr>
                <w:lang w:val="en-GB"/>
              </w:rPr>
            </w:pPr>
            <w:proofErr w:type="spellStart"/>
            <w:r w:rsidRPr="00FA6179">
              <w:rPr>
                <w:lang w:val="en-GB"/>
              </w:rPr>
              <w:t>Continental_</w:t>
            </w:r>
            <w:r>
              <w:rPr>
                <w:lang w:val="en-GB"/>
              </w:rPr>
              <w:t>PP</w:t>
            </w:r>
            <w:r w:rsidRPr="00FA6179">
              <w:rPr>
                <w:lang w:val="en-GB"/>
              </w:rPr>
              <w:t>_VDO_Fleet</w:t>
            </w:r>
            <w:proofErr w:type="spellEnd"/>
            <w:r w:rsidRPr="00FA6179">
              <w:rPr>
                <w:lang w:val="en-GB"/>
              </w:rPr>
              <w:t>_</w:t>
            </w:r>
          </w:p>
          <w:p w14:paraId="21E511DC" w14:textId="734AA498" w:rsidR="002D01AC" w:rsidRPr="002D01AC" w:rsidRDefault="002D01AC" w:rsidP="00941602">
            <w:pPr>
              <w:pStyle w:val="KeinLeerraum"/>
              <w:rPr>
                <w:lang w:val="en-GB"/>
              </w:rPr>
            </w:pPr>
            <w:r w:rsidRPr="00FA6179">
              <w:rPr>
                <w:lang w:val="en-GB"/>
              </w:rPr>
              <w:t xml:space="preserve">Management </w:t>
            </w:r>
          </w:p>
        </w:tc>
        <w:tc>
          <w:tcPr>
            <w:tcW w:w="5379" w:type="dxa"/>
          </w:tcPr>
          <w:p w14:paraId="6BEADC24" w14:textId="101FC14B" w:rsidR="002D01AC" w:rsidRDefault="002D01AC" w:rsidP="00941602">
            <w:pPr>
              <w:pStyle w:val="03-Text"/>
              <w:rPr>
                <w:lang w:val="en-US"/>
              </w:rPr>
            </w:pPr>
            <w:r>
              <w:rPr>
                <w:lang w:val="en-US"/>
              </w:rPr>
              <w:t>VDO TIS-WEB is an intelligent data management software module for archiving tachograph data and meet EU requirements.</w:t>
            </w:r>
          </w:p>
        </w:tc>
      </w:tr>
      <w:tr w:rsidR="002D01AC" w:rsidRPr="002D01AC" w14:paraId="505CFF7B" w14:textId="77777777" w:rsidTr="00941602">
        <w:tc>
          <w:tcPr>
            <w:tcW w:w="3823" w:type="dxa"/>
          </w:tcPr>
          <w:p w14:paraId="2FA7EAA8" w14:textId="219EF101" w:rsidR="002D01AC" w:rsidRDefault="002D01AC" w:rsidP="00941602">
            <w:pPr>
              <w:pStyle w:val="KeinLeerraum"/>
              <w:rPr>
                <w:lang w:val="en-US" w:eastAsia="de-DE"/>
              </w:rPr>
            </w:pPr>
            <w:r>
              <w:rPr>
                <w:noProof/>
                <w:lang w:val="en-GB"/>
              </w:rPr>
              <w:drawing>
                <wp:inline distT="0" distB="0" distL="0" distR="0" wp14:anchorId="69907BAB" wp14:editId="66E533D3">
                  <wp:extent cx="2220595" cy="1664755"/>
                  <wp:effectExtent l="0" t="0" r="8255" b="0"/>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46889" cy="1684467"/>
                          </a:xfrm>
                          <a:prstGeom prst="rect">
                            <a:avLst/>
                          </a:prstGeom>
                          <a:noFill/>
                          <a:ln>
                            <a:noFill/>
                          </a:ln>
                        </pic:spPr>
                      </pic:pic>
                    </a:graphicData>
                  </a:graphic>
                </wp:inline>
              </w:drawing>
            </w:r>
          </w:p>
          <w:p w14:paraId="57E1EFD8" w14:textId="45BF861A" w:rsidR="002D01AC" w:rsidRDefault="002D01AC" w:rsidP="00941602">
            <w:pPr>
              <w:pStyle w:val="KeinLeerraum"/>
              <w:rPr>
                <w:lang w:val="en-US" w:eastAsia="de-DE"/>
              </w:rPr>
            </w:pPr>
            <w:proofErr w:type="spellStart"/>
            <w:r w:rsidRPr="00B2092C">
              <w:rPr>
                <w:lang w:val="en-GB"/>
              </w:rPr>
              <w:t>Continental_PP_VDO_TIS</w:t>
            </w:r>
            <w:proofErr w:type="spellEnd"/>
            <w:r w:rsidRPr="00B2092C">
              <w:rPr>
                <w:lang w:val="en-GB"/>
              </w:rPr>
              <w:t>-Web</w:t>
            </w:r>
          </w:p>
        </w:tc>
        <w:tc>
          <w:tcPr>
            <w:tcW w:w="5379" w:type="dxa"/>
          </w:tcPr>
          <w:p w14:paraId="11BB0FE2" w14:textId="33D14AC7" w:rsidR="002D01AC" w:rsidRDefault="002D01AC" w:rsidP="00941602">
            <w:pPr>
              <w:pStyle w:val="03-Text"/>
              <w:rPr>
                <w:lang w:val="en-US"/>
              </w:rPr>
            </w:pPr>
            <w:r w:rsidRPr="00B2092C">
              <w:rPr>
                <w:lang w:val="en-US"/>
              </w:rPr>
              <w:t>TIS-Web analyses tachograph data and provides fleet managers with valuable insights to help increase efficiency.</w:t>
            </w:r>
          </w:p>
        </w:tc>
      </w:tr>
    </w:tbl>
    <w:p w14:paraId="39AE5C1A" w14:textId="77777777" w:rsidR="002D01AC" w:rsidRPr="002D01AC" w:rsidRDefault="002D01AC" w:rsidP="003B02BB">
      <w:pPr>
        <w:rPr>
          <w:lang w:val="en-US" w:eastAsia="de-DE"/>
        </w:rPr>
      </w:pPr>
    </w:p>
    <w:sectPr w:rsidR="002D01AC" w:rsidRPr="002D01AC" w:rsidSect="006C3026">
      <w:type w:val="continuous"/>
      <w:pgSz w:w="11906" w:h="16838" w:code="9"/>
      <w:pgMar w:top="2835" w:right="851" w:bottom="1134" w:left="1418" w:header="709" w:footer="454" w:gutter="0"/>
      <w:cols w:space="720"/>
      <w:docGrid w:linePitch="299"/>
    </w:sectPr>
  </w:body>
</w:document>
</file>

<file path=word/customizations.xml><?xml version="1.0" encoding="utf-8"?>
<wne:tcg xmlns:r="http://schemas.openxmlformats.org/officeDocument/2006/relationships" xmlns:wne="http://schemas.microsoft.com/office/word/2006/wordml">
  <wne:keymaps>
    <wne:keymap wne:kcmPrimary="0260">
      <wne:acd wne:acdName="acd9"/>
    </wne:keymap>
    <wne:keymap wne:kcmPrimary="0261">
      <wne:acd wne:acdName="acd0"/>
    </wne:keymap>
    <wne:keymap wne:kcmPrimary="0262">
      <wne:acd wne:acdName="acd1"/>
    </wne:keymap>
    <wne:keymap wne:kcmPrimary="0263">
      <wne:acd wne:acdName="acd2"/>
    </wne:keymap>
    <wne:keymap wne:kcmPrimary="0264">
      <wne:acd wne:acdName="acd3"/>
    </wne:keymap>
    <wne:keymap wne:kcmPrimary="0265">
      <wne:acd wne:acdName="acd4"/>
    </wne:keymap>
    <wne:keymap wne:kcmPrimary="0266">
      <wne:acd wne:acdName="acd5"/>
    </wne:keymap>
    <wne:keymap wne:kcmPrimary="0267">
      <wne:acd wne:acdName="acd6"/>
    </wne:keymap>
    <wne:keymap wne:kcmPrimary="0268">
      <wne:acd wne:acdName="acd7"/>
    </wne:keymap>
    <wne:keymap wne:kcmPrimary="0269">
      <wne:acd wne:acdName="acd8"/>
    </wne:keymap>
    <wne:keymap wne:kcmPrimary="0331">
      <wne:acd wne:acdName="acd0"/>
    </wne:keymap>
    <wne:keymap wne:kcmPrimary="0332">
      <wne:acd wne:acdName="acd1"/>
    </wne:keymap>
    <wne:keymap wne:kcmPrimary="0333">
      <wne:acd wne:acdName="acd2"/>
    </wne:keymap>
    <wne:keymap wne:kcmPrimary="0334">
      <wne:acd wne:acdName="acd3"/>
    </wne:keymap>
    <wne:keymap wne:kcmPrimary="0335">
      <wne:acd wne:acdName="acd4"/>
    </wne:keymap>
    <wne:keymap wne:kcmPrimary="0336">
      <wne:acd wne:acdName="acd5"/>
    </wne:keymap>
    <wne:keymap wne:kcmPrimary="0337">
      <wne:acd wne:acdName="acd6"/>
    </wne:keymap>
    <wne:keymap wne:kcmPrimary="0338">
      <wne:acd wne:acdName="acd7"/>
    </wne:keymap>
    <wne:keymap wne:kcmPrimary="0339">
      <wne:acd wne:acdName="acd8"/>
    </wne:keymap>
    <wne:keymap wne:kcmPrimary="03DB">
      <wne:acd wne:acdName="acd10"/>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Manifest>
  </wne:toolbars>
  <wne:acds>
    <wne:acd wne:argValue="AgAwADEALQBIAGUAYQBkAGwAaQBuAGUA" wne:acdName="acd0" wne:fciIndexBasedOn="0065"/>
    <wne:acd wne:argValue="AgAwADIALQBCAHUAbABsAGUAdAA=" wne:acdName="acd1" wne:fciIndexBasedOn="0065"/>
    <wne:acd wne:argValue="AgAwADMALQBUAGUAeAB0AA==" wne:acdName="acd2" wne:fciIndexBasedOn="0065"/>
    <wne:acd wne:argValue="AgAwADQALQBTAHUAYgBoAGUAYQBkAA==" wne:acdName="acd3" wne:fciIndexBasedOn="0065"/>
    <wne:acd wne:argValue="AgAwADUALQBCAG8AaQBsAGUAcgBwAGwAYQB0AGUA" wne:acdName="acd4" wne:fciIndexBasedOn="0065"/>
    <wne:acd wne:argValue="AgAwADYALQBDAG8AbgB0AGEAYwB0AA==" wne:acdName="acd5" wne:fciIndexBasedOn="0065"/>
    <wne:acd wne:argValue="AgAwADcALQBJAG0AYQBnAGUAcwA=" wne:acdName="acd6" wne:fciIndexBasedOn="0065"/>
    <wne:acd wne:argValue="AgAwADgALQBTAHUAYgBoAGUAYQBkACAAQwBvAG4AdABhAGMAdAA=" wne:acdName="acd7" wne:fciIndexBasedOn="0065"/>
    <wne:acd wne:argValue="AgAwADkALQBGAG8AbwB0AGUAcgA=" wne:acdName="acd8" wne:fciIndexBasedOn="0065"/>
    <wne:acd wne:argValue="AgAxADAALQBGAHIAYQBtAGUAIABDAG8AbgB0AGUAbgB0AHMA" wne:acdName="acd9" wne:fciIndexBasedOn="0065"/>
    <wne:acd wne:argValue="AgAwADAALQBFAHYAZQBuAHQAIABPAHAAdABpAG8AbgBhAGwA" wne:acdName="acd1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81C710" w14:textId="77777777" w:rsidR="00220F4E" w:rsidRDefault="00220F4E">
      <w:pPr>
        <w:spacing w:after="0" w:line="240" w:lineRule="auto"/>
      </w:pPr>
      <w:r>
        <w:separator/>
      </w:r>
    </w:p>
  </w:endnote>
  <w:endnote w:type="continuationSeparator" w:id="0">
    <w:p w14:paraId="5764A22C" w14:textId="77777777" w:rsidR="00220F4E" w:rsidRDefault="00220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93542" w14:textId="77777777" w:rsidR="00FA0043" w:rsidRDefault="00E40548" w:rsidP="00E40548">
    <w:pPr>
      <w:pStyle w:val="09-Footer"/>
      <w:shd w:val="solid" w:color="FFFFFF" w:fill="auto"/>
      <w:rPr>
        <w:noProof/>
        <w:lang w:val="en-US"/>
      </w:rPr>
    </w:pPr>
    <w:r>
      <w:rPr>
        <w:noProof/>
        <w:lang w:val="en-US" w:eastAsia="en-US"/>
      </w:rPr>
      <mc:AlternateContent>
        <mc:Choice Requires="wps">
          <w:drawing>
            <wp:anchor distT="45720" distB="45720" distL="114300" distR="114300" simplePos="0" relativeHeight="251676160" behindDoc="0" locked="0" layoutInCell="1" allowOverlap="1" wp14:anchorId="2CD30DBD" wp14:editId="37C2D158">
              <wp:simplePos x="0" y="0"/>
              <wp:positionH relativeFrom="margin">
                <wp:align>right</wp:align>
              </wp:positionH>
              <wp:positionV relativeFrom="paragraph">
                <wp:posOffset>14466</wp:posOffset>
              </wp:positionV>
              <wp:extent cx="405765" cy="1404620"/>
              <wp:effectExtent l="0" t="0" r="13335" b="3810"/>
              <wp:wrapSquare wrapText="bothSides"/>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4F7AEBB9" w14:textId="68532063" w:rsidR="00E40548" w:rsidRPr="009507A2" w:rsidRDefault="009507A2" w:rsidP="00E40548">
                          <w:pPr>
                            <w:pStyle w:val="Fuzeile"/>
                            <w:tabs>
                              <w:tab w:val="right" w:pos="8280"/>
                            </w:tabs>
                            <w:ind w:right="71"/>
                            <w:jc w:val="right"/>
                            <w:rPr>
                              <w:rFonts w:cs="Arial"/>
                              <w:sz w:val="18"/>
                              <w:szCs w:val="18"/>
                              <w:lang w:val="en-US"/>
                            </w:rPr>
                          </w:pPr>
                          <w:r w:rsidRPr="009507A2">
                            <w:rPr>
                              <w:noProof/>
                              <w:sz w:val="18"/>
                              <w:szCs w:val="18"/>
                            </w:rPr>
                            <w:fldChar w:fldCharType="begin"/>
                          </w:r>
                          <w:r w:rsidRPr="009507A2">
                            <w:rPr>
                              <w:noProof/>
                              <w:sz w:val="18"/>
                              <w:szCs w:val="18"/>
                            </w:rPr>
                            <w:instrText xml:space="preserve"> PAGE </w:instrText>
                          </w:r>
                          <w:r w:rsidRPr="009507A2">
                            <w:rPr>
                              <w:noProof/>
                              <w:sz w:val="18"/>
                              <w:szCs w:val="18"/>
                            </w:rPr>
                            <w:fldChar w:fldCharType="separate"/>
                          </w:r>
                          <w:r w:rsidR="00D95C98">
                            <w:rPr>
                              <w:noProof/>
                              <w:sz w:val="18"/>
                              <w:szCs w:val="18"/>
                            </w:rPr>
                            <w:t>5</w:t>
                          </w:r>
                          <w:r w:rsidRPr="009507A2">
                            <w:rPr>
                              <w:noProof/>
                              <w:sz w:val="18"/>
                              <w:szCs w:val="18"/>
                            </w:rPr>
                            <w:fldChar w:fldCharType="end"/>
                          </w:r>
                          <w:r w:rsidRPr="009507A2">
                            <w:rPr>
                              <w:noProof/>
                              <w:sz w:val="18"/>
                              <w:szCs w:val="18"/>
                            </w:rPr>
                            <w:t>/</w:t>
                          </w:r>
                          <w:r w:rsidRPr="009507A2">
                            <w:rPr>
                              <w:noProof/>
                              <w:sz w:val="18"/>
                              <w:szCs w:val="18"/>
                            </w:rPr>
                            <w:fldChar w:fldCharType="begin"/>
                          </w:r>
                          <w:r w:rsidRPr="009507A2">
                            <w:rPr>
                              <w:noProof/>
                              <w:sz w:val="18"/>
                              <w:szCs w:val="18"/>
                            </w:rPr>
                            <w:instrText xml:space="preserve"> NUMPAGES </w:instrText>
                          </w:r>
                          <w:r w:rsidRPr="009507A2">
                            <w:rPr>
                              <w:noProof/>
                              <w:sz w:val="18"/>
                              <w:szCs w:val="18"/>
                            </w:rPr>
                            <w:fldChar w:fldCharType="separate"/>
                          </w:r>
                          <w:r w:rsidR="00D95C98">
                            <w:rPr>
                              <w:noProof/>
                              <w:sz w:val="18"/>
                              <w:szCs w:val="18"/>
                            </w:rPr>
                            <w:t>5</w:t>
                          </w:r>
                          <w:r w:rsidRPr="009507A2">
                            <w:rPr>
                              <w:noProof/>
                              <w:sz w:val="18"/>
                              <w:szCs w:val="18"/>
                            </w:rPr>
                            <w:fldChar w:fldCharType="end"/>
                          </w:r>
                        </w:p>
                        <w:p w14:paraId="39B1F4F8" w14:textId="77777777" w:rsidR="00E40548" w:rsidRPr="009507A2" w:rsidRDefault="00E40548" w:rsidP="00E40548">
                          <w:pPr>
                            <w:pStyle w:val="09-Footer"/>
                            <w:shd w:val="solid" w:color="FFFFFF" w:fill="auto"/>
                            <w:jc w:val="right"/>
                            <w:rPr>
                              <w:noProof/>
                              <w:szCs w:val="18"/>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D30DBD" id="_x0000_t202" coordsize="21600,21600" o:spt="202" path="m,l,21600r21600,l21600,xe">
              <v:stroke joinstyle="miter"/>
              <v:path gradientshapeok="t" o:connecttype="rect"/>
            </v:shapetype>
            <v:shape id="_x0000_s1029" type="#_x0000_t202" style="position:absolute;margin-left:-19.25pt;margin-top:1.15pt;width:31.95pt;height:110.6pt;z-index:2516761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" filled="f" stroked="f">
              <v:textbox style="mso-fit-shape-to-text:t" inset="0,0,0,0">
                <w:txbxContent>
                  <w:p w14:paraId="4F7AEBB9" w14:textId="68532063" w:rsidR="00E40548" w:rsidRPr="009507A2" w:rsidRDefault="009507A2" w:rsidP="00E40548">
                    <w:pPr>
                      <w:pStyle w:val="Fuzeile"/>
                      <w:tabs>
                        <w:tab w:val="right" w:pos="8280"/>
                      </w:tabs>
                      <w:ind w:right="71"/>
                      <w:jc w:val="right"/>
                      <w:rPr>
                        <w:rFonts w:cs="Arial"/>
                        <w:sz w:val="18"/>
                        <w:szCs w:val="18"/>
                        <w:lang w:val="en-US"/>
                      </w:rPr>
                    </w:pPr>
                    <w:r w:rsidRPr="009507A2">
                      <w:rPr>
                        <w:noProof/>
                        <w:sz w:val="18"/>
                        <w:szCs w:val="18"/>
                      </w:rPr>
                      <w:fldChar w:fldCharType="begin"/>
                    </w:r>
                    <w:r w:rsidRPr="009507A2">
                      <w:rPr>
                        <w:noProof/>
                        <w:sz w:val="18"/>
                        <w:szCs w:val="18"/>
                      </w:rPr>
                      <w:instrText xml:space="preserve"> PAGE </w:instrText>
                    </w:r>
                    <w:r w:rsidRPr="009507A2">
                      <w:rPr>
                        <w:noProof/>
                        <w:sz w:val="18"/>
                        <w:szCs w:val="18"/>
                      </w:rPr>
                      <w:fldChar w:fldCharType="separate"/>
                    </w:r>
                    <w:r w:rsidR="00D95C98">
                      <w:rPr>
                        <w:noProof/>
                        <w:sz w:val="18"/>
                        <w:szCs w:val="18"/>
                      </w:rPr>
                      <w:t>5</w:t>
                    </w:r>
                    <w:r w:rsidRPr="009507A2">
                      <w:rPr>
                        <w:noProof/>
                        <w:sz w:val="18"/>
                        <w:szCs w:val="18"/>
                      </w:rPr>
                      <w:fldChar w:fldCharType="end"/>
                    </w:r>
                    <w:r w:rsidRPr="009507A2">
                      <w:rPr>
                        <w:noProof/>
                        <w:sz w:val="18"/>
                        <w:szCs w:val="18"/>
                      </w:rPr>
                      <w:t>/</w:t>
                    </w:r>
                    <w:r w:rsidRPr="009507A2">
                      <w:rPr>
                        <w:noProof/>
                        <w:sz w:val="18"/>
                        <w:szCs w:val="18"/>
                      </w:rPr>
                      <w:fldChar w:fldCharType="begin"/>
                    </w:r>
                    <w:r w:rsidRPr="009507A2">
                      <w:rPr>
                        <w:noProof/>
                        <w:sz w:val="18"/>
                        <w:szCs w:val="18"/>
                      </w:rPr>
                      <w:instrText xml:space="preserve"> NUMPAGES </w:instrText>
                    </w:r>
                    <w:r w:rsidRPr="009507A2">
                      <w:rPr>
                        <w:noProof/>
                        <w:sz w:val="18"/>
                        <w:szCs w:val="18"/>
                      </w:rPr>
                      <w:fldChar w:fldCharType="separate"/>
                    </w:r>
                    <w:r w:rsidR="00D95C98">
                      <w:rPr>
                        <w:noProof/>
                        <w:sz w:val="18"/>
                        <w:szCs w:val="18"/>
                      </w:rPr>
                      <w:t>5</w:t>
                    </w:r>
                    <w:r w:rsidRPr="009507A2">
                      <w:rPr>
                        <w:noProof/>
                        <w:sz w:val="18"/>
                        <w:szCs w:val="18"/>
                      </w:rPr>
                      <w:fldChar w:fldCharType="end"/>
                    </w:r>
                  </w:p>
                  <w:p w14:paraId="39B1F4F8" w14:textId="77777777" w:rsidR="00E40548" w:rsidRPr="009507A2" w:rsidRDefault="00E40548" w:rsidP="00E40548">
                    <w:pPr>
                      <w:pStyle w:val="09-Footer"/>
                      <w:shd w:val="solid" w:color="FFFFFF" w:fill="auto"/>
                      <w:jc w:val="right"/>
                      <w:rPr>
                        <w:noProof/>
                        <w:szCs w:val="18"/>
                      </w:rPr>
                    </w:pPr>
                  </w:p>
                </w:txbxContent>
              </v:textbox>
              <w10:wrap type="square" anchorx="margin"/>
            </v:shape>
          </w:pict>
        </mc:Fallback>
      </mc:AlternateContent>
    </w:r>
    <w:r w:rsidR="002A7DAD" w:rsidRPr="002A7DAD">
      <w:rPr>
        <w:noProof/>
        <w:lang w:val="en-US"/>
      </w:rPr>
      <w:t>Your</w:t>
    </w:r>
    <w:r w:rsidRPr="002A7DAD">
      <w:rPr>
        <w:noProof/>
        <w:lang w:val="en-US"/>
      </w:rPr>
      <w:t xml:space="preserve"> </w:t>
    </w:r>
    <w:r w:rsidR="002A7DAD" w:rsidRPr="002A7DAD">
      <w:rPr>
        <w:noProof/>
        <w:lang w:val="en-US"/>
      </w:rPr>
      <w:t>contac</w:t>
    </w:r>
    <w:r w:rsidRPr="002A7DAD">
      <w:rPr>
        <w:noProof/>
        <w:lang w:val="en-US"/>
      </w:rPr>
      <w:t>t:</w:t>
    </w:r>
    <w:r w:rsidR="00FA0043">
      <w:rPr>
        <w:noProof/>
        <w:lang w:val="en-US"/>
      </w:rPr>
      <w:t xml:space="preserve"> </w:t>
    </w:r>
  </w:p>
  <w:p w14:paraId="7B0FA2FC" w14:textId="412ADF66" w:rsidR="009C40BB" w:rsidRDefault="004B6B1F" w:rsidP="00E40548">
    <w:pPr>
      <w:pStyle w:val="09-Footer"/>
      <w:shd w:val="solid" w:color="FFFFFF" w:fill="auto"/>
      <w:rPr>
        <w:noProof/>
        <w:lang w:val="en-US"/>
      </w:rPr>
    </w:pPr>
    <w:r>
      <w:rPr>
        <w:noProof/>
        <w:lang w:val="en-US"/>
      </w:rPr>
      <w:t>O</w:t>
    </w:r>
    <w:r w:rsidR="00FA0043">
      <w:rPr>
        <w:noProof/>
        <w:lang w:val="en-US"/>
      </w:rPr>
      <w:t>l</w:t>
    </w:r>
    <w:r>
      <w:rPr>
        <w:noProof/>
        <w:lang w:val="en-US"/>
      </w:rPr>
      <w:t>iver Heil</w:t>
    </w:r>
    <w:r w:rsidR="00FA0043">
      <w:rPr>
        <w:noProof/>
        <w:lang w:val="en-US"/>
      </w:rPr>
      <w:t xml:space="preserve"> for Continental</w:t>
    </w:r>
    <w:r>
      <w:rPr>
        <w:noProof/>
        <w:lang w:val="en-US"/>
      </w:rPr>
      <w:t>, phone: +49 6196 87-2681</w:t>
    </w:r>
  </w:p>
  <w:p w14:paraId="0BD6CF0A" w14:textId="4CE91E99" w:rsidR="00FA0043" w:rsidRPr="002A7DAD" w:rsidRDefault="00FA0043" w:rsidP="00E40548">
    <w:pPr>
      <w:pStyle w:val="09-Footer"/>
      <w:shd w:val="solid" w:color="FFFFFF" w:fill="auto"/>
      <w:rPr>
        <w:noProof/>
        <w:lang w:val="en-US"/>
      </w:rPr>
    </w:pPr>
    <w:r>
      <w:rPr>
        <w:noProof/>
        <w:lang w:val="en-US"/>
      </w:rPr>
      <w:t xml:space="preserve">Gisela Batalha for Frotcom, phone: </w:t>
    </w:r>
    <w:r w:rsidRPr="002A383F">
      <w:rPr>
        <w:lang w:val="en-US"/>
      </w:rPr>
      <w:t>+351 214 135 670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BAAF3" w14:textId="77777777" w:rsidR="00E40548" w:rsidRDefault="00E40548" w:rsidP="00E40548">
    <w:pPr>
      <w:pStyle w:val="09-Footer"/>
      <w:shd w:val="solid" w:color="FFFFFF" w:fill="auto"/>
      <w:rPr>
        <w:noProof/>
      </w:rPr>
    </w:pPr>
    <w:r>
      <w:rPr>
        <w:noProof/>
        <w:lang w:val="en-US" w:eastAsia="en-US"/>
      </w:rPr>
      <mc:AlternateContent>
        <mc:Choice Requires="wps">
          <w:drawing>
            <wp:anchor distT="45720" distB="45720" distL="114300" distR="114300" simplePos="0" relativeHeight="251666944" behindDoc="0" locked="0" layoutInCell="1" allowOverlap="1" wp14:anchorId="62D4F6AF" wp14:editId="1F0871A4">
              <wp:simplePos x="0" y="0"/>
              <wp:positionH relativeFrom="margin">
                <wp:align>right</wp:align>
              </wp:positionH>
              <wp:positionV relativeFrom="paragraph">
                <wp:posOffset>14466</wp:posOffset>
              </wp:positionV>
              <wp:extent cx="405765" cy="1404620"/>
              <wp:effectExtent l="0" t="0" r="13335" b="3810"/>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0B654654" w14:textId="77777777" w:rsidR="00E40548" w:rsidRPr="00213B9A" w:rsidRDefault="00E40548" w:rsidP="00E40548">
                          <w:pPr>
                            <w:pStyle w:val="Fuzeile"/>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2A7DAD">
                            <w:rPr>
                              <w:rFonts w:cs="Arial"/>
                              <w:noProof/>
                              <w:sz w:val="18"/>
                              <w:lang w:val="en-US"/>
                            </w:rPr>
                            <w:instrText>2</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sidR="002A7DAD">
                            <w:rPr>
                              <w:rFonts w:cs="Arial"/>
                              <w:noProof/>
                              <w:sz w:val="18"/>
                              <w:lang w:val="en-US"/>
                            </w:rPr>
                            <w:instrText>5</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2A7DAD">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2A7DAD">
                            <w:rPr>
                              <w:rFonts w:cs="Arial"/>
                              <w:noProof/>
                              <w:sz w:val="18"/>
                              <w:lang w:val="en-US"/>
                            </w:rPr>
                            <w:instrText>5</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002A7DAD"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2A7DAD">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2A7DAD">
                            <w:rPr>
                              <w:rFonts w:cs="Arial"/>
                              <w:noProof/>
                              <w:sz w:val="18"/>
                              <w:lang w:val="en-US"/>
                            </w:rPr>
                            <w:instrText>5</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2A7DAD">
                            <w:rPr>
                              <w:rFonts w:cs="Arial"/>
                              <w:noProof/>
                              <w:sz w:val="18"/>
                              <w:lang w:val="en-US"/>
                            </w:rPr>
                            <w:instrText>2</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sidR="002A7DAD">
                            <w:rPr>
                              <w:rFonts w:cs="Arial"/>
                              <w:noProof/>
                              <w:sz w:val="18"/>
                              <w:lang w:val="en-US"/>
                            </w:rPr>
                            <w:instrText>3</w:instrText>
                          </w:r>
                          <w:r w:rsidRPr="00213B9A">
                            <w:rPr>
                              <w:rFonts w:cs="Arial"/>
                              <w:sz w:val="18"/>
                            </w:rPr>
                            <w:fldChar w:fldCharType="end"/>
                          </w:r>
                          <w:r w:rsidRPr="00213B9A">
                            <w:rPr>
                              <w:rFonts w:cs="Arial"/>
                              <w:sz w:val="18"/>
                            </w:rPr>
                            <w:fldChar w:fldCharType="separate"/>
                          </w:r>
                          <w:r w:rsidR="002A7DAD">
                            <w:rPr>
                              <w:rFonts w:cs="Arial"/>
                              <w:noProof/>
                              <w:sz w:val="18"/>
                              <w:lang w:val="en-US"/>
                            </w:rPr>
                            <w:instrText>3</w:instrText>
                          </w:r>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separate"/>
                          </w:r>
                          <w:r w:rsidR="002A7DAD" w:rsidRPr="00213B9A">
                            <w:rPr>
                              <w:rFonts w:cs="Arial"/>
                              <w:noProof/>
                              <w:sz w:val="18"/>
                              <w:lang w:val="en-US"/>
                            </w:rPr>
                            <w:t>.../</w:t>
                          </w:r>
                          <w:r w:rsidR="002A7DAD">
                            <w:rPr>
                              <w:rFonts w:cs="Arial"/>
                              <w:noProof/>
                              <w:sz w:val="18"/>
                              <w:lang w:val="en-US"/>
                            </w:rPr>
                            <w:t>3</w:t>
                          </w:r>
                          <w:r w:rsidRPr="00213B9A">
                            <w:rPr>
                              <w:rFonts w:cs="Arial"/>
                              <w:sz w:val="18"/>
                            </w:rPr>
                            <w:fldChar w:fldCharType="end"/>
                          </w:r>
                        </w:p>
                        <w:p w14:paraId="4747AB54" w14:textId="77777777" w:rsidR="00E40548" w:rsidRPr="00213B9A" w:rsidRDefault="00E40548" w:rsidP="00E40548">
                          <w:pPr>
                            <w:pStyle w:val="09-Footer"/>
                            <w:shd w:val="solid" w:color="FFFFFF" w:fill="auto"/>
                            <w:jc w:val="right"/>
                            <w:rPr>
                              <w:noProof/>
                              <w:sz w:val="14"/>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D4F6AF" id="_x0000_t202" coordsize="21600,21600" o:spt="202" path="m,l,21600r21600,l21600,xe">
              <v:stroke joinstyle="miter"/>
              <v:path gradientshapeok="t" o:connecttype="rect"/>
            </v:shapetype>
            <v:shape id="_x0000_s1031" type="#_x0000_t202" style="position:absolute;margin-left:-19.25pt;margin-top:1.15pt;width:31.95pt;height:110.6pt;z-index:25166694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" filled="f" stroked="f">
              <v:textbox style="mso-fit-shape-to-text:t" inset="0,0,0,0">
                <w:txbxContent>
                  <w:p w14:paraId="0B654654" w14:textId="77777777" w:rsidR="00E40548" w:rsidRPr="00213B9A" w:rsidRDefault="00E40548" w:rsidP="00E40548">
                    <w:pPr>
                      <w:pStyle w:val="Fuzeile"/>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2A7DAD">
                      <w:rPr>
                        <w:rFonts w:cs="Arial"/>
                        <w:noProof/>
                        <w:sz w:val="18"/>
                        <w:lang w:val="en-US"/>
                      </w:rPr>
                      <w:instrText>2</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sidR="002A7DAD">
                      <w:rPr>
                        <w:rFonts w:cs="Arial"/>
                        <w:noProof/>
                        <w:sz w:val="18"/>
                        <w:lang w:val="en-US"/>
                      </w:rPr>
                      <w:instrText>5</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2A7DAD">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2A7DAD">
                      <w:rPr>
                        <w:rFonts w:cs="Arial"/>
                        <w:noProof/>
                        <w:sz w:val="18"/>
                        <w:lang w:val="en-US"/>
                      </w:rPr>
                      <w:instrText>5</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002A7DAD"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2A7DAD">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2A7DAD">
                      <w:rPr>
                        <w:rFonts w:cs="Arial"/>
                        <w:noProof/>
                        <w:sz w:val="18"/>
                        <w:lang w:val="en-US"/>
                      </w:rPr>
                      <w:instrText>5</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2A7DAD">
                      <w:rPr>
                        <w:rFonts w:cs="Arial"/>
                        <w:noProof/>
                        <w:sz w:val="18"/>
                        <w:lang w:val="en-US"/>
                      </w:rPr>
                      <w:instrText>2</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sidR="002A7DAD">
                      <w:rPr>
                        <w:rFonts w:cs="Arial"/>
                        <w:noProof/>
                        <w:sz w:val="18"/>
                        <w:lang w:val="en-US"/>
                      </w:rPr>
                      <w:instrText>3</w:instrText>
                    </w:r>
                    <w:r w:rsidRPr="00213B9A">
                      <w:rPr>
                        <w:rFonts w:cs="Arial"/>
                        <w:sz w:val="18"/>
                      </w:rPr>
                      <w:fldChar w:fldCharType="end"/>
                    </w:r>
                    <w:r w:rsidRPr="00213B9A">
                      <w:rPr>
                        <w:rFonts w:cs="Arial"/>
                        <w:sz w:val="18"/>
                      </w:rPr>
                      <w:fldChar w:fldCharType="separate"/>
                    </w:r>
                    <w:r w:rsidR="002A7DAD">
                      <w:rPr>
                        <w:rFonts w:cs="Arial"/>
                        <w:noProof/>
                        <w:sz w:val="18"/>
                        <w:lang w:val="en-US"/>
                      </w:rPr>
                      <w:instrText>3</w:instrText>
                    </w:r>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separate"/>
                    </w:r>
                    <w:r w:rsidR="002A7DAD" w:rsidRPr="00213B9A">
                      <w:rPr>
                        <w:rFonts w:cs="Arial"/>
                        <w:noProof/>
                        <w:sz w:val="18"/>
                        <w:lang w:val="en-US"/>
                      </w:rPr>
                      <w:t>.../</w:t>
                    </w:r>
                    <w:r w:rsidR="002A7DAD">
                      <w:rPr>
                        <w:rFonts w:cs="Arial"/>
                        <w:noProof/>
                        <w:sz w:val="18"/>
                        <w:lang w:val="en-US"/>
                      </w:rPr>
                      <w:t>3</w:t>
                    </w:r>
                    <w:r w:rsidRPr="00213B9A">
                      <w:rPr>
                        <w:rFonts w:cs="Arial"/>
                        <w:sz w:val="18"/>
                      </w:rPr>
                      <w:fldChar w:fldCharType="end"/>
                    </w:r>
                  </w:p>
                  <w:p w14:paraId="4747AB54" w14:textId="77777777" w:rsidR="00E40548" w:rsidRPr="00213B9A" w:rsidRDefault="00E40548" w:rsidP="00E40548">
                    <w:pPr>
                      <w:pStyle w:val="09-Footer"/>
                      <w:shd w:val="solid" w:color="FFFFFF" w:fill="auto"/>
                      <w:jc w:val="right"/>
                      <w:rPr>
                        <w:noProof/>
                        <w:sz w:val="14"/>
                      </w:rPr>
                    </w:pPr>
                  </w:p>
                </w:txbxContent>
              </v:textbox>
              <w10:wrap type="square" anchorx="margin"/>
            </v:shape>
          </w:pict>
        </mc:Fallback>
      </mc:AlternateContent>
    </w:r>
    <w:r>
      <w:rPr>
        <w:noProof/>
      </w:rPr>
      <w:t>Ihr Kontakt:</w:t>
    </w:r>
  </w:p>
  <w:p w14:paraId="238492CE" w14:textId="77777777" w:rsidR="00E40548" w:rsidRDefault="00E40548" w:rsidP="00E40548">
    <w:pPr>
      <w:pStyle w:val="09-Footer"/>
      <w:shd w:val="solid" w:color="FFFFFF" w:fill="auto"/>
      <w:rPr>
        <w:noProof/>
      </w:rPr>
    </w:pPr>
    <w:r>
      <w:rPr>
        <w:noProof/>
      </w:rPr>
      <w:t>Vorname Nachname, Telefon: international</w:t>
    </w:r>
    <w:r>
      <w:rPr>
        <w:noProof/>
        <w:lang w:val="en-US" w:eastAsia="en-US"/>
      </w:rPr>
      <mc:AlternateContent>
        <mc:Choice Requires="wps">
          <w:drawing>
            <wp:anchor distT="4294967292" distB="4294967292" distL="114300" distR="114300" simplePos="0" relativeHeight="251665920" behindDoc="0" locked="0" layoutInCell="1" allowOverlap="1" wp14:anchorId="21FC60CB" wp14:editId="6A1A18C5">
              <wp:simplePos x="0" y="0"/>
              <wp:positionH relativeFrom="page">
                <wp:posOffset>0</wp:posOffset>
              </wp:positionH>
              <wp:positionV relativeFrom="page">
                <wp:posOffset>5346700</wp:posOffset>
              </wp:positionV>
              <wp:extent cx="269875" cy="0"/>
              <wp:effectExtent l="0" t="0" r="0" b="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0F6157C9" id="_x0000_t32" coordsize="21600,21600" o:spt="32" o:oned="t" path="m,l21600,21600e" filled="f">
              <v:path arrowok="t" fillok="f" o:connecttype="none"/>
              <o:lock v:ext="edit" shapetype="t"/>
            </v:shapetype>
            <v:shape id="Gerade Verbindung mit Pfeil 3" o:spid="_x0000_s1026" type="#_x0000_t32" style="position:absolute;margin-left:0;margin-top:421pt;width:21.25pt;height:0;z-index:25166592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" strokeweight=".5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A1A922" w14:textId="77777777" w:rsidR="00220F4E" w:rsidRDefault="00220F4E">
      <w:pPr>
        <w:spacing w:after="0" w:line="240" w:lineRule="auto"/>
      </w:pPr>
      <w:r>
        <w:separator/>
      </w:r>
    </w:p>
  </w:footnote>
  <w:footnote w:type="continuationSeparator" w:id="0">
    <w:p w14:paraId="1381A790" w14:textId="77777777" w:rsidR="00220F4E" w:rsidRDefault="00220F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F3995" w14:textId="0F052473" w:rsidR="00E40548" w:rsidRDefault="007C7545" w:rsidP="00593BEA">
    <w:pPr>
      <w:pStyle w:val="Kopfzeile"/>
      <w:tabs>
        <w:tab w:val="clear" w:pos="4536"/>
        <w:tab w:val="clear" w:pos="9072"/>
        <w:tab w:val="left" w:pos="7270"/>
        <w:tab w:val="left" w:pos="7970"/>
        <w:tab w:val="left" w:pos="8790"/>
      </w:tabs>
    </w:pPr>
    <w:r>
      <w:rPr>
        <w:noProof/>
        <w:lang w:val="en-US"/>
      </w:rPr>
      <w:drawing>
        <wp:anchor distT="0" distB="0" distL="114300" distR="114300" simplePos="0" relativeHeight="251679232" behindDoc="0" locked="0" layoutInCell="1" allowOverlap="1" wp14:anchorId="6ACE2B5B" wp14:editId="74172D18">
          <wp:simplePos x="0" y="0"/>
          <wp:positionH relativeFrom="column">
            <wp:posOffset>4528820</wp:posOffset>
          </wp:positionH>
          <wp:positionV relativeFrom="paragraph">
            <wp:posOffset>-65405</wp:posOffset>
          </wp:positionV>
          <wp:extent cx="1680210" cy="722630"/>
          <wp:effectExtent l="0" t="0" r="0" b="0"/>
          <wp:wrapThrough wrapText="bothSides">
            <wp:wrapPolygon edited="0">
              <wp:start x="1959" y="4555"/>
              <wp:lineTo x="1959" y="16513"/>
              <wp:lineTo x="19347" y="16513"/>
              <wp:lineTo x="20082" y="6264"/>
              <wp:lineTo x="20082" y="4555"/>
              <wp:lineTo x="1959" y="4555"/>
            </wp:wrapPolygon>
          </wp:wrapThrough>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FROTCOM-Logo-Slogan-CMYK-Black.png"/>
                  <pic:cNvPicPr/>
                </pic:nvPicPr>
                <pic:blipFill>
                  <a:blip r:embed="rId1">
                    <a:extLst>
                      <a:ext uri="{28A0092B-C50C-407E-A947-70E740481C1C}">
                        <a14:useLocalDpi xmlns:a14="http://schemas.microsoft.com/office/drawing/2010/main" val="0"/>
                      </a:ext>
                    </a:extLst>
                  </a:blip>
                  <a:stretch>
                    <a:fillRect/>
                  </a:stretch>
                </pic:blipFill>
                <pic:spPr>
                  <a:xfrm>
                    <a:off x="0" y="0"/>
                    <a:ext cx="1680210" cy="722630"/>
                  </a:xfrm>
                  <a:prstGeom prst="rect">
                    <a:avLst/>
                  </a:prstGeom>
                </pic:spPr>
              </pic:pic>
            </a:graphicData>
          </a:graphic>
          <wp14:sizeRelH relativeFrom="margin">
            <wp14:pctWidth>0</wp14:pctWidth>
          </wp14:sizeRelH>
          <wp14:sizeRelV relativeFrom="margin">
            <wp14:pctHeight>0</wp14:pctHeight>
          </wp14:sizeRelV>
        </wp:anchor>
      </w:drawing>
    </w:r>
    <w:r w:rsidR="002C7D26" w:rsidRPr="00216088">
      <w:rPr>
        <w:noProof/>
        <w:lang w:val="en-US"/>
      </w:rPr>
      <mc:AlternateContent>
        <mc:Choice Requires="wps">
          <w:drawing>
            <wp:anchor distT="0" distB="0" distL="114300" distR="114300" simplePos="0" relativeHeight="251660288" behindDoc="0" locked="0" layoutInCell="1" allowOverlap="1" wp14:anchorId="2528CDA6" wp14:editId="7B9B2270">
              <wp:simplePos x="0" y="0"/>
              <wp:positionH relativeFrom="margin">
                <wp:align>right</wp:align>
              </wp:positionH>
              <wp:positionV relativeFrom="page">
                <wp:posOffset>844550</wp:posOffset>
              </wp:positionV>
              <wp:extent cx="2896182" cy="449705"/>
              <wp:effectExtent l="0" t="0" r="0" b="7620"/>
              <wp:wrapNone/>
              <wp:docPr id="14"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6182" cy="449705"/>
                      </a:xfrm>
                      <a:prstGeom prst="rect">
                        <a:avLst/>
                      </a:prstGeom>
                      <a:noFill/>
                      <a:ln w="6350">
                        <a:noFill/>
                      </a:ln>
                      <a:effectLst/>
                    </wps:spPr>
                    <wps:txbx>
                      <w:txbxContent>
                        <w:p w14:paraId="4360A501" w14:textId="77777777" w:rsidR="004C6C5D" w:rsidRDefault="00E61040" w:rsidP="004C6C5D">
                          <w:pPr>
                            <w:pStyle w:val="12-Title"/>
                          </w:pPr>
                          <w:r>
                            <w:rPr>
                              <w:lang w:val="en-US"/>
                            </w:rPr>
                            <w:t>Press release</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28CDA6" id="_x0000_t202" coordsize="21600,21600" o:spt="202" path="m,l,21600r21600,l21600,xe">
              <v:stroke joinstyle="miter"/>
              <v:path gradientshapeok="t" o:connecttype="rect"/>
            </v:shapetype>
            <v:shape id="Textfeld 23" o:spid="_x0000_s1026" type="#_x0000_t202" style="position:absolute;margin-left:176.85pt;margin-top:66.5pt;width:228.05pt;height:35.4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" filled="f" stroked="f" strokeweight=".5pt">
              <v:textbox inset="0,0,0,0">
                <w:txbxContent>
                  <w:p w14:paraId="4360A501" w14:textId="77777777" w:rsidR="004C6C5D" w:rsidRDefault="00E61040" w:rsidP="004C6C5D">
                    <w:pPr>
                      <w:pStyle w:val="12-Title"/>
                    </w:pPr>
                    <w:r>
                      <w:rPr>
                        <w:lang w:val="en-US"/>
                      </w:rPr>
                      <w:t>Press release</w:t>
                    </w:r>
                  </w:p>
                </w:txbxContent>
              </v:textbox>
              <w10:wrap anchorx="margin" anchory="page"/>
            </v:shape>
          </w:pict>
        </mc:Fallback>
      </mc:AlternateContent>
    </w:r>
    <w:r w:rsidR="006523FF">
      <w:rPr>
        <w:noProof/>
        <w:lang w:val="en-US"/>
      </w:rPr>
      <w:drawing>
        <wp:anchor distT="0" distB="0" distL="114300" distR="114300" simplePos="0" relativeHeight="251678208" behindDoc="0" locked="0" layoutInCell="1" allowOverlap="1" wp14:anchorId="1A98D404" wp14:editId="467A31CC">
          <wp:simplePos x="0" y="0"/>
          <wp:positionH relativeFrom="page">
            <wp:posOffset>831850</wp:posOffset>
          </wp:positionH>
          <wp:positionV relativeFrom="page">
            <wp:posOffset>449580</wp:posOffset>
          </wp:positionV>
          <wp:extent cx="3158757" cy="450673"/>
          <wp:effectExtent l="0" t="0" r="3810" b="6985"/>
          <wp:wrapNone/>
          <wp:docPr id="26" name="Grafik 48"/>
          <wp:cNvGraphicFramePr/>
          <a:graphic xmlns:a="http://schemas.openxmlformats.org/drawingml/2006/main">
            <a:graphicData uri="http://schemas.openxmlformats.org/drawingml/2006/picture">
              <pic:pic xmlns:pic="http://schemas.openxmlformats.org/drawingml/2006/picture">
                <pic:nvPicPr>
                  <pic:cNvPr id="13" name="Grafik 48"/>
                  <pic:cNvPicPr/>
                </pic:nvPicPr>
                <pic:blipFill>
                  <a:blip r:embed="rId2">
                    <a:extLst>
                      <a:ext uri="{28A0092B-C50C-407E-A947-70E740481C1C}">
                        <a14:useLocalDpi xmlns:a14="http://schemas.microsoft.com/office/drawing/2010/main" val="0"/>
                      </a:ext>
                    </a:extLst>
                  </a:blip>
                  <a:stretch>
                    <a:fillRect/>
                  </a:stretch>
                </pic:blipFill>
                <pic:spPr bwMode="auto">
                  <a:xfrm>
                    <a:off x="0" y="0"/>
                    <a:ext cx="3158757" cy="45067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40548">
      <w:rPr>
        <w:noProof/>
        <w:lang w:val="en-US"/>
      </w:rPr>
      <w:drawing>
        <wp:anchor distT="0" distB="0" distL="114300" distR="114300" simplePos="0" relativeHeight="251656192" behindDoc="0" locked="0" layoutInCell="1" allowOverlap="1" wp14:anchorId="5582EA7F" wp14:editId="7677BABA">
          <wp:simplePos x="0" y="0"/>
          <wp:positionH relativeFrom="page">
            <wp:posOffset>828040</wp:posOffset>
          </wp:positionH>
          <wp:positionV relativeFrom="page">
            <wp:posOffset>449580</wp:posOffset>
          </wp:positionV>
          <wp:extent cx="2484000" cy="450000"/>
          <wp:effectExtent l="0" t="0" r="0" b="7620"/>
          <wp:wrapNone/>
          <wp:docPr id="27"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3">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48DBF" w14:textId="77777777" w:rsidR="00E40548" w:rsidRPr="00216088" w:rsidRDefault="00E40548" w:rsidP="00E40548">
    <w:pPr>
      <w:pStyle w:val="Kopfzeile"/>
    </w:pPr>
    <w:r>
      <w:rPr>
        <w:noProof/>
        <w:lang w:val="en-US"/>
      </w:rPr>
      <mc:AlternateContent>
        <mc:Choice Requires="wps">
          <w:drawing>
            <wp:anchor distT="45720" distB="45720" distL="114300" distR="114300" simplePos="0" relativeHeight="251670016" behindDoc="0" locked="0" layoutInCell="1" allowOverlap="1" wp14:anchorId="70C91DB5" wp14:editId="0595D473">
              <wp:simplePos x="0" y="0"/>
              <wp:positionH relativeFrom="margin">
                <wp:align>left</wp:align>
              </wp:positionH>
              <wp:positionV relativeFrom="paragraph">
                <wp:posOffset>759689</wp:posOffset>
              </wp:positionV>
              <wp:extent cx="6069965" cy="268605"/>
              <wp:effectExtent l="0" t="0" r="0" b="0"/>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7342B170" w14:textId="77777777" w:rsidR="00E40548" w:rsidRPr="00213B9A" w:rsidRDefault="00E40548" w:rsidP="00E40548">
                          <w:pPr>
                            <w:pStyle w:val="Fuzeile"/>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2A7DAD">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2A7DAD">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002A7DAD" w:rsidRPr="00213B9A">
                            <w:rPr>
                              <w:rFonts w:cs="Arial"/>
                              <w:noProof/>
                              <w:sz w:val="18"/>
                              <w:lang w:val="en-US"/>
                            </w:rPr>
                            <w:t xml:space="preserve">- </w:t>
                          </w:r>
                          <w:r w:rsidR="002A7DAD">
                            <w:rPr>
                              <w:rFonts w:cs="Arial"/>
                              <w:noProof/>
                              <w:sz w:val="18"/>
                              <w:lang w:val="en-US"/>
                            </w:rPr>
                            <w:t>2</w:t>
                          </w:r>
                          <w:r w:rsidR="002A7DAD" w:rsidRPr="00213B9A">
                            <w:rPr>
                              <w:rFonts w:cs="Arial"/>
                              <w:noProof/>
                              <w:sz w:val="18"/>
                            </w:rPr>
                            <w:t xml:space="preserve"> -</w:t>
                          </w:r>
                          <w:r w:rsidRPr="00213B9A">
                            <w:rPr>
                              <w:rFonts w:cs="Arial"/>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C91DB5" id="_x0000_t202" coordsize="21600,21600" o:spt="202" path="m,l,21600r21600,l21600,xe">
              <v:stroke joinstyle="miter"/>
              <v:path gradientshapeok="t" o:connecttype="rect"/>
            </v:shapetype>
            <v:shape id="_x0000_s1030" type="#_x0000_t202" style="position:absolute;margin-left:0;margin-top:59.8pt;width:477.95pt;height:21.15pt;z-index:2516700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" filled="f" stroked="f">
              <v:textbox>
                <w:txbxContent>
                  <w:p w14:paraId="7342B170" w14:textId="77777777" w:rsidR="00E40548" w:rsidRPr="00213B9A" w:rsidRDefault="00E40548" w:rsidP="00E40548">
                    <w:pPr>
                      <w:pStyle w:val="Fuzeile"/>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2A7DAD">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2A7DAD">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002A7DAD" w:rsidRPr="00213B9A">
                      <w:rPr>
                        <w:rFonts w:cs="Arial"/>
                        <w:noProof/>
                        <w:sz w:val="18"/>
                        <w:lang w:val="en-US"/>
                      </w:rPr>
                      <w:t xml:space="preserve">- </w:t>
                    </w:r>
                    <w:r w:rsidR="002A7DAD">
                      <w:rPr>
                        <w:rFonts w:cs="Arial"/>
                        <w:noProof/>
                        <w:sz w:val="18"/>
                        <w:lang w:val="en-US"/>
                      </w:rPr>
                      <w:t>2</w:t>
                    </w:r>
                    <w:r w:rsidR="002A7DAD" w:rsidRPr="00213B9A">
                      <w:rPr>
                        <w:rFonts w:cs="Arial"/>
                        <w:noProof/>
                        <w:sz w:val="18"/>
                      </w:rPr>
                      <w:t xml:space="preserve"> -</w:t>
                    </w:r>
                    <w:r w:rsidRPr="00213B9A">
                      <w:rPr>
                        <w:rFonts w:cs="Arial"/>
                        <w:sz w:val="18"/>
                      </w:rPr>
                      <w:fldChar w:fldCharType="end"/>
                    </w:r>
                  </w:p>
                </w:txbxContent>
              </v:textbox>
              <w10:wrap type="square" anchorx="margin"/>
            </v:shape>
          </w:pict>
        </mc:Fallback>
      </mc:AlternateContent>
    </w:r>
    <w:r>
      <w:rPr>
        <w:noProof/>
        <w:lang w:val="en-US"/>
      </w:rPr>
      <w:drawing>
        <wp:anchor distT="0" distB="0" distL="114300" distR="114300" simplePos="0" relativeHeight="251668992" behindDoc="0" locked="0" layoutInCell="1" allowOverlap="1" wp14:anchorId="1511FA66" wp14:editId="185FD7F1">
          <wp:simplePos x="0" y="0"/>
          <wp:positionH relativeFrom="page">
            <wp:posOffset>828040</wp:posOffset>
          </wp:positionH>
          <wp:positionV relativeFrom="page">
            <wp:posOffset>449971</wp:posOffset>
          </wp:positionV>
          <wp:extent cx="2484000" cy="450000"/>
          <wp:effectExtent l="0" t="0" r="0" b="0"/>
          <wp:wrapNone/>
          <wp:docPr id="28"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09E1464" w14:textId="77777777" w:rsidR="00E40548" w:rsidRDefault="00E4054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A11A6A"/>
    <w:multiLevelType w:val="hybridMultilevel"/>
    <w:tmpl w:val="153857EC"/>
    <w:lvl w:ilvl="0" w:tplc="851CE4DC">
      <w:start w:val="1"/>
      <w:numFmt w:val="bullet"/>
      <w:pStyle w:val="02-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43C4C6A"/>
    <w:multiLevelType w:val="multilevel"/>
    <w:tmpl w:val="18EEDB1C"/>
    <w:lvl w:ilvl="0">
      <w:start w:val="1"/>
      <w:numFmt w:val="decimal"/>
      <w:suff w:val="space"/>
      <w:lvlText w:val="%1."/>
      <w:lvlJc w:val="left"/>
      <w:pPr>
        <w:ind w:left="510" w:hanging="510"/>
      </w:pPr>
      <w:rPr>
        <w:rFonts w:hint="default"/>
      </w:rPr>
    </w:lvl>
    <w:lvl w:ilvl="1">
      <w:start w:val="1"/>
      <w:numFmt w:val="decimal"/>
      <w:suff w:val="space"/>
      <w:lvlText w:val="%1.%2."/>
      <w:lvlJc w:val="left"/>
      <w:pPr>
        <w:ind w:left="964" w:hanging="964"/>
      </w:pPr>
      <w:rPr>
        <w:rFonts w:hint="default"/>
      </w:rPr>
    </w:lvl>
    <w:lvl w:ilvl="2">
      <w:start w:val="1"/>
      <w:numFmt w:val="decimal"/>
      <w:suff w:val="space"/>
      <w:lvlText w:val="%1.%2.%3."/>
      <w:lvlJc w:val="left"/>
      <w:pPr>
        <w:ind w:left="1247" w:hanging="1247"/>
      </w:pPr>
      <w:rPr>
        <w:rFonts w:hint="default"/>
      </w:rPr>
    </w:lvl>
    <w:lvl w:ilvl="3">
      <w:start w:val="1"/>
      <w:numFmt w:val="decimal"/>
      <w:suff w:val="space"/>
      <w:lvlText w:val="%1.%2.%3.%4."/>
      <w:lvlJc w:val="left"/>
      <w:pPr>
        <w:ind w:left="1644" w:hanging="1644"/>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suff w:val="space"/>
      <w:lvlText w:val="%1.%2.%3.%4.%5."/>
      <w:lvlJc w:val="left"/>
      <w:pPr>
        <w:ind w:left="2041" w:hanging="2041"/>
      </w:pPr>
      <w:rPr>
        <w:rFonts w:hint="default"/>
      </w:rPr>
    </w:lvl>
    <w:lvl w:ilvl="5">
      <w:start w:val="1"/>
      <w:numFmt w:val="decimal"/>
      <w:lvlRestart w:val="0"/>
      <w:suff w:val="space"/>
      <w:lvlText w:val="%1.%2.%3.%4.%5.%6."/>
      <w:lvlJc w:val="left"/>
      <w:pPr>
        <w:ind w:left="2325" w:hanging="232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683B6698"/>
    <w:multiLevelType w:val="hybridMultilevel"/>
    <w:tmpl w:val="4122250C"/>
    <w:lvl w:ilvl="0" w:tplc="56AC95B4">
      <w:start w:val="1"/>
      <w:numFmt w:val="bullet"/>
      <w:pStyle w:val="FrageContiBulletbndig"/>
      <w:lvlText w:val=""/>
      <w:lvlJc w:val="left"/>
      <w:pPr>
        <w:ind w:left="720" w:hanging="360"/>
      </w:pPr>
      <w:rPr>
        <w:rFonts w:ascii="Symbol" w:hAnsi="Symbol" w:hint="default"/>
        <w:color w:val="auto"/>
        <w:sz w:val="22"/>
        <w:szCs w:val="2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6E017835"/>
    <w:multiLevelType w:val="hybridMultilevel"/>
    <w:tmpl w:val="CF5C7F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1EA66DC"/>
    <w:multiLevelType w:val="hybridMultilevel"/>
    <w:tmpl w:val="ABCAF5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89F364B"/>
    <w:multiLevelType w:val="hybridMultilevel"/>
    <w:tmpl w:val="120E1F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3"/>
  </w:num>
  <w:num w:numId="7">
    <w:abstractNumId w:val="0"/>
  </w:num>
  <w:num w:numId="8">
    <w:abstractNumId w:val="4"/>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DateAndTime/>
  <w:hideSpellingErrors/>
  <w:hideGrammaticalErrors/>
  <w:activeWritingStyle w:appName="MSWord" w:lang="pt-PT"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pt-PT" w:vendorID="64" w:dllVersion="0"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D8F"/>
    <w:rsid w:val="00062B9A"/>
    <w:rsid w:val="00095547"/>
    <w:rsid w:val="000E6CFE"/>
    <w:rsid w:val="00100DD7"/>
    <w:rsid w:val="00112145"/>
    <w:rsid w:val="00134562"/>
    <w:rsid w:val="00135C5E"/>
    <w:rsid w:val="00142970"/>
    <w:rsid w:val="00157DDC"/>
    <w:rsid w:val="00161898"/>
    <w:rsid w:val="00170C7E"/>
    <w:rsid w:val="0019701F"/>
    <w:rsid w:val="001A4C53"/>
    <w:rsid w:val="001A5ABC"/>
    <w:rsid w:val="001C1D66"/>
    <w:rsid w:val="001D7C3B"/>
    <w:rsid w:val="001E42E7"/>
    <w:rsid w:val="00213B9A"/>
    <w:rsid w:val="002168E4"/>
    <w:rsid w:val="00220F4E"/>
    <w:rsid w:val="002268A2"/>
    <w:rsid w:val="002418E5"/>
    <w:rsid w:val="00243248"/>
    <w:rsid w:val="00250BF1"/>
    <w:rsid w:val="00256B14"/>
    <w:rsid w:val="002831C6"/>
    <w:rsid w:val="00295D87"/>
    <w:rsid w:val="0029667F"/>
    <w:rsid w:val="002A383F"/>
    <w:rsid w:val="002A7DAD"/>
    <w:rsid w:val="002B7298"/>
    <w:rsid w:val="002B7F67"/>
    <w:rsid w:val="002C0612"/>
    <w:rsid w:val="002C7D26"/>
    <w:rsid w:val="002D01AC"/>
    <w:rsid w:val="002D2D38"/>
    <w:rsid w:val="002D6331"/>
    <w:rsid w:val="002E7E04"/>
    <w:rsid w:val="00315CE5"/>
    <w:rsid w:val="00324DC1"/>
    <w:rsid w:val="003261EF"/>
    <w:rsid w:val="003528D8"/>
    <w:rsid w:val="00354C64"/>
    <w:rsid w:val="0037040A"/>
    <w:rsid w:val="00391614"/>
    <w:rsid w:val="003A0C3A"/>
    <w:rsid w:val="003A5338"/>
    <w:rsid w:val="003A62CF"/>
    <w:rsid w:val="003B02BB"/>
    <w:rsid w:val="003F55AD"/>
    <w:rsid w:val="0042092A"/>
    <w:rsid w:val="00426806"/>
    <w:rsid w:val="00434303"/>
    <w:rsid w:val="00490940"/>
    <w:rsid w:val="0049432B"/>
    <w:rsid w:val="004A26BB"/>
    <w:rsid w:val="004A2A94"/>
    <w:rsid w:val="004B6B1F"/>
    <w:rsid w:val="004C6C5D"/>
    <w:rsid w:val="004E583C"/>
    <w:rsid w:val="004F10A2"/>
    <w:rsid w:val="005005EC"/>
    <w:rsid w:val="0050332D"/>
    <w:rsid w:val="00510EE3"/>
    <w:rsid w:val="005273C3"/>
    <w:rsid w:val="00562BF0"/>
    <w:rsid w:val="00587D8D"/>
    <w:rsid w:val="00593BEA"/>
    <w:rsid w:val="005A4B92"/>
    <w:rsid w:val="005A5D8F"/>
    <w:rsid w:val="005C5350"/>
    <w:rsid w:val="005C7029"/>
    <w:rsid w:val="005D1B1E"/>
    <w:rsid w:val="005E36B5"/>
    <w:rsid w:val="005E67B1"/>
    <w:rsid w:val="005E7F23"/>
    <w:rsid w:val="005F042A"/>
    <w:rsid w:val="005F6A97"/>
    <w:rsid w:val="005F7DC2"/>
    <w:rsid w:val="006047A4"/>
    <w:rsid w:val="00610F05"/>
    <w:rsid w:val="00632565"/>
    <w:rsid w:val="00633747"/>
    <w:rsid w:val="00634BD2"/>
    <w:rsid w:val="00635D06"/>
    <w:rsid w:val="00640887"/>
    <w:rsid w:val="006523FF"/>
    <w:rsid w:val="006547C1"/>
    <w:rsid w:val="00677800"/>
    <w:rsid w:val="006808B5"/>
    <w:rsid w:val="006A2441"/>
    <w:rsid w:val="006A2F05"/>
    <w:rsid w:val="006C3026"/>
    <w:rsid w:val="006D05EA"/>
    <w:rsid w:val="006D2BD6"/>
    <w:rsid w:val="006E4CD7"/>
    <w:rsid w:val="006E758E"/>
    <w:rsid w:val="006F5B25"/>
    <w:rsid w:val="00700D2F"/>
    <w:rsid w:val="00724368"/>
    <w:rsid w:val="00726BB0"/>
    <w:rsid w:val="00730D68"/>
    <w:rsid w:val="00736F32"/>
    <w:rsid w:val="00741021"/>
    <w:rsid w:val="007442FB"/>
    <w:rsid w:val="00746361"/>
    <w:rsid w:val="00752F2D"/>
    <w:rsid w:val="007559EE"/>
    <w:rsid w:val="00766D73"/>
    <w:rsid w:val="007A273F"/>
    <w:rsid w:val="007B5E78"/>
    <w:rsid w:val="007B6A51"/>
    <w:rsid w:val="007C42EF"/>
    <w:rsid w:val="007C7545"/>
    <w:rsid w:val="007D1510"/>
    <w:rsid w:val="007E2C35"/>
    <w:rsid w:val="007E2ED2"/>
    <w:rsid w:val="008072D1"/>
    <w:rsid w:val="00816778"/>
    <w:rsid w:val="00823D14"/>
    <w:rsid w:val="008779D4"/>
    <w:rsid w:val="00884491"/>
    <w:rsid w:val="008B25F6"/>
    <w:rsid w:val="008C48BD"/>
    <w:rsid w:val="008D6E01"/>
    <w:rsid w:val="00900D9B"/>
    <w:rsid w:val="009256D9"/>
    <w:rsid w:val="00940E3C"/>
    <w:rsid w:val="0094589C"/>
    <w:rsid w:val="009507A2"/>
    <w:rsid w:val="009548B6"/>
    <w:rsid w:val="009671D3"/>
    <w:rsid w:val="009701CA"/>
    <w:rsid w:val="00975071"/>
    <w:rsid w:val="00995B06"/>
    <w:rsid w:val="009B6E3E"/>
    <w:rsid w:val="009C06E9"/>
    <w:rsid w:val="009C3DAD"/>
    <w:rsid w:val="009C40BB"/>
    <w:rsid w:val="009D27B0"/>
    <w:rsid w:val="009E6275"/>
    <w:rsid w:val="00A2198C"/>
    <w:rsid w:val="00A311B4"/>
    <w:rsid w:val="00A3154B"/>
    <w:rsid w:val="00A46B35"/>
    <w:rsid w:val="00A75075"/>
    <w:rsid w:val="00A93F82"/>
    <w:rsid w:val="00AA3700"/>
    <w:rsid w:val="00AA43E3"/>
    <w:rsid w:val="00AA5094"/>
    <w:rsid w:val="00AB3BB1"/>
    <w:rsid w:val="00AB7D91"/>
    <w:rsid w:val="00B07BD0"/>
    <w:rsid w:val="00B16066"/>
    <w:rsid w:val="00B2092C"/>
    <w:rsid w:val="00B21F17"/>
    <w:rsid w:val="00B332E6"/>
    <w:rsid w:val="00B4516E"/>
    <w:rsid w:val="00B476AB"/>
    <w:rsid w:val="00B50164"/>
    <w:rsid w:val="00B54BA4"/>
    <w:rsid w:val="00B64108"/>
    <w:rsid w:val="00B70A01"/>
    <w:rsid w:val="00B76466"/>
    <w:rsid w:val="00B9279D"/>
    <w:rsid w:val="00B96918"/>
    <w:rsid w:val="00BE719C"/>
    <w:rsid w:val="00C03B68"/>
    <w:rsid w:val="00C402D7"/>
    <w:rsid w:val="00C70788"/>
    <w:rsid w:val="00C77EAE"/>
    <w:rsid w:val="00CA0004"/>
    <w:rsid w:val="00CA212B"/>
    <w:rsid w:val="00CB0673"/>
    <w:rsid w:val="00CD2462"/>
    <w:rsid w:val="00CF2094"/>
    <w:rsid w:val="00CF4DC0"/>
    <w:rsid w:val="00D03E90"/>
    <w:rsid w:val="00D16570"/>
    <w:rsid w:val="00D26810"/>
    <w:rsid w:val="00D33440"/>
    <w:rsid w:val="00D4207C"/>
    <w:rsid w:val="00D475E0"/>
    <w:rsid w:val="00D90122"/>
    <w:rsid w:val="00D923B1"/>
    <w:rsid w:val="00D95C98"/>
    <w:rsid w:val="00DA3334"/>
    <w:rsid w:val="00DB3A71"/>
    <w:rsid w:val="00DC062D"/>
    <w:rsid w:val="00DC6A28"/>
    <w:rsid w:val="00DF2862"/>
    <w:rsid w:val="00E03305"/>
    <w:rsid w:val="00E1210E"/>
    <w:rsid w:val="00E1685E"/>
    <w:rsid w:val="00E17819"/>
    <w:rsid w:val="00E37F77"/>
    <w:rsid w:val="00E40548"/>
    <w:rsid w:val="00E53F44"/>
    <w:rsid w:val="00E61040"/>
    <w:rsid w:val="00E96A0F"/>
    <w:rsid w:val="00EA4E74"/>
    <w:rsid w:val="00ED63E2"/>
    <w:rsid w:val="00EE3B77"/>
    <w:rsid w:val="00EE3D14"/>
    <w:rsid w:val="00EF13B2"/>
    <w:rsid w:val="00EF7F07"/>
    <w:rsid w:val="00F14EE5"/>
    <w:rsid w:val="00F567EA"/>
    <w:rsid w:val="00F62367"/>
    <w:rsid w:val="00F63122"/>
    <w:rsid w:val="00F73339"/>
    <w:rsid w:val="00F7520C"/>
    <w:rsid w:val="00F80596"/>
    <w:rsid w:val="00F93FB6"/>
    <w:rsid w:val="00FA0043"/>
    <w:rsid w:val="00FA6179"/>
    <w:rsid w:val="00FC430F"/>
    <w:rsid w:val="00FC6FDA"/>
    <w:rsid w:val="00FE4180"/>
    <w:rsid w:val="00FF1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4258A1"/>
  <w15:chartTrackingRefBased/>
  <w15:docId w15:val="{9C0CC1F2-DA99-4AE8-A846-C48B54ADF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A5D8F"/>
    <w:pPr>
      <w:keepLines/>
      <w:spacing w:after="220" w:line="360" w:lineRule="auto"/>
    </w:pPr>
    <w:rPr>
      <w:rFonts w:ascii="Arial" w:hAnsi="Arial"/>
      <w:lang w:val="de-DE"/>
    </w:rPr>
  </w:style>
  <w:style w:type="paragraph" w:styleId="berschrift1">
    <w:name w:val="heading 1"/>
    <w:basedOn w:val="Standard"/>
    <w:next w:val="Standard"/>
    <w:link w:val="berschrift1Zchn"/>
    <w:autoRedefine/>
    <w:uiPriority w:val="9"/>
    <w:rsid w:val="007B5E78"/>
    <w:pPr>
      <w:keepNext/>
      <w:spacing w:after="360" w:line="240" w:lineRule="auto"/>
      <w:outlineLvl w:val="0"/>
    </w:pPr>
    <w:rPr>
      <w:rFonts w:eastAsiaTheme="majorEastAsia" w:cs="Times New Roman"/>
      <w:b/>
      <w:bCs/>
      <w:kern w:val="32"/>
      <w:sz w:val="36"/>
      <w:szCs w:val="32"/>
      <w:lang w:bidi="en-US"/>
    </w:rPr>
  </w:style>
  <w:style w:type="paragraph" w:styleId="berschrift2">
    <w:name w:val="heading 2"/>
    <w:basedOn w:val="berschrift1"/>
    <w:next w:val="Standard"/>
    <w:link w:val="berschrift2Zchn"/>
    <w:autoRedefine/>
    <w:uiPriority w:val="9"/>
    <w:unhideWhenUsed/>
    <w:rsid w:val="002418E5"/>
    <w:pPr>
      <w:numPr>
        <w:ilvl w:val="1"/>
      </w:numPr>
      <w:contextualSpacing/>
      <w:outlineLvl w:val="1"/>
    </w:pPr>
    <w:rPr>
      <w:bCs w:val="0"/>
      <w:iCs/>
      <w:szCs w:val="28"/>
    </w:rPr>
  </w:style>
  <w:style w:type="paragraph" w:styleId="berschrift3">
    <w:name w:val="heading 3"/>
    <w:basedOn w:val="berschrift2"/>
    <w:next w:val="Standard"/>
    <w:link w:val="berschrift3Zchn"/>
    <w:autoRedefine/>
    <w:uiPriority w:val="9"/>
    <w:unhideWhenUsed/>
    <w:rsid w:val="002418E5"/>
    <w:pPr>
      <w:numPr>
        <w:ilvl w:val="2"/>
      </w:numPr>
      <w:outlineLvl w:val="2"/>
    </w:pPr>
    <w:rPr>
      <w:bCs/>
      <w:szCs w:val="26"/>
    </w:rPr>
  </w:style>
  <w:style w:type="paragraph" w:styleId="berschrift4">
    <w:name w:val="heading 4"/>
    <w:basedOn w:val="berschrift3"/>
    <w:next w:val="Standard"/>
    <w:link w:val="berschrift4Zchn"/>
    <w:autoRedefine/>
    <w:uiPriority w:val="9"/>
    <w:unhideWhenUsed/>
    <w:rsid w:val="002418E5"/>
    <w:pPr>
      <w:numPr>
        <w:ilvl w:val="3"/>
      </w:numPr>
      <w:tabs>
        <w:tab w:val="left" w:pos="284"/>
      </w:tabs>
      <w:outlineLvl w:val="3"/>
    </w:pPr>
    <w:rPr>
      <w:bCs w:val="0"/>
      <w:szCs w:val="28"/>
    </w:rPr>
  </w:style>
  <w:style w:type="paragraph" w:styleId="berschrift5">
    <w:name w:val="heading 5"/>
    <w:basedOn w:val="berschrift4"/>
    <w:next w:val="Standard"/>
    <w:link w:val="berschrift5Zchn"/>
    <w:autoRedefine/>
    <w:uiPriority w:val="9"/>
    <w:unhideWhenUsed/>
    <w:rsid w:val="002418E5"/>
    <w:pPr>
      <w:numPr>
        <w:ilvl w:val="4"/>
      </w:numPr>
      <w:outlineLvl w:val="4"/>
    </w:pPr>
    <w:rPr>
      <w:bCs/>
      <w:iCs w:val="0"/>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5E78"/>
    <w:rPr>
      <w:rFonts w:ascii="Arial" w:eastAsiaTheme="majorEastAsia" w:hAnsi="Arial" w:cs="Times New Roman"/>
      <w:b/>
      <w:bCs/>
      <w:kern w:val="32"/>
      <w:sz w:val="36"/>
      <w:szCs w:val="32"/>
      <w:lang w:val="de-DE" w:bidi="en-US"/>
    </w:rPr>
  </w:style>
  <w:style w:type="character" w:customStyle="1" w:styleId="berschrift2Zchn">
    <w:name w:val="Überschrift 2 Zchn"/>
    <w:basedOn w:val="Absatz-Standardschriftart"/>
    <w:link w:val="berschrift2"/>
    <w:uiPriority w:val="9"/>
    <w:rsid w:val="002418E5"/>
    <w:rPr>
      <w:rFonts w:ascii="Arial" w:eastAsiaTheme="majorEastAsia" w:hAnsi="Arial" w:cs="Times New Roman"/>
      <w:b/>
      <w:iCs/>
      <w:kern w:val="32"/>
      <w:szCs w:val="28"/>
      <w:lang w:val="de-DE" w:bidi="en-US"/>
    </w:rPr>
  </w:style>
  <w:style w:type="character" w:customStyle="1" w:styleId="berschrift3Zchn">
    <w:name w:val="Überschrift 3 Zchn"/>
    <w:basedOn w:val="Absatz-Standardschriftart"/>
    <w:link w:val="berschrift3"/>
    <w:uiPriority w:val="9"/>
    <w:rsid w:val="002418E5"/>
    <w:rPr>
      <w:rFonts w:ascii="Arial" w:eastAsiaTheme="majorEastAsia" w:hAnsi="Arial" w:cs="Times New Roman"/>
      <w:b/>
      <w:bCs/>
      <w:iCs/>
      <w:kern w:val="32"/>
      <w:szCs w:val="26"/>
      <w:lang w:val="de-DE" w:bidi="en-US"/>
    </w:rPr>
  </w:style>
  <w:style w:type="character" w:customStyle="1" w:styleId="berschrift4Zchn">
    <w:name w:val="Überschrift 4 Zchn"/>
    <w:basedOn w:val="Absatz-Standardschriftart"/>
    <w:link w:val="berschrift4"/>
    <w:uiPriority w:val="9"/>
    <w:rsid w:val="002418E5"/>
    <w:rPr>
      <w:rFonts w:ascii="Arial" w:eastAsiaTheme="majorEastAsia" w:hAnsi="Arial" w:cs="Times New Roman"/>
      <w:b/>
      <w:iCs/>
      <w:kern w:val="32"/>
      <w:szCs w:val="28"/>
      <w:lang w:val="de-DE" w:bidi="en-US"/>
    </w:rPr>
  </w:style>
  <w:style w:type="character" w:customStyle="1" w:styleId="berschrift5Zchn">
    <w:name w:val="Überschrift 5 Zchn"/>
    <w:basedOn w:val="Absatz-Standardschriftart"/>
    <w:link w:val="berschrift5"/>
    <w:uiPriority w:val="9"/>
    <w:rsid w:val="002418E5"/>
    <w:rPr>
      <w:rFonts w:ascii="Arial" w:eastAsiaTheme="majorEastAsia" w:hAnsi="Arial" w:cs="Times New Roman"/>
      <w:b/>
      <w:bCs/>
      <w:kern w:val="32"/>
      <w:szCs w:val="26"/>
      <w:lang w:val="de-DE" w:bidi="en-US"/>
    </w:rPr>
  </w:style>
  <w:style w:type="paragraph" w:styleId="Sprechblasentext">
    <w:name w:val="Balloon Text"/>
    <w:basedOn w:val="Standard"/>
    <w:link w:val="SprechblasentextZchn"/>
    <w:uiPriority w:val="99"/>
    <w:semiHidden/>
    <w:unhideWhenUsed/>
    <w:rsid w:val="006E4CD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E4CD7"/>
    <w:rPr>
      <w:rFonts w:ascii="Segoe UI" w:hAnsi="Segoe UI" w:cs="Segoe UI"/>
      <w:sz w:val="18"/>
      <w:szCs w:val="18"/>
      <w:lang w:val="de-DE"/>
    </w:rPr>
  </w:style>
  <w:style w:type="paragraph" w:customStyle="1" w:styleId="05-Boilerplate">
    <w:name w:val="05-Boilerplate"/>
    <w:basedOn w:val="Standard"/>
    <w:qFormat/>
    <w:rsid w:val="009507A2"/>
    <w:pPr>
      <w:spacing w:before="220" w:line="240" w:lineRule="auto"/>
    </w:pPr>
    <w:rPr>
      <w:rFonts w:eastAsia="Calibri" w:cs="Times New Roman"/>
      <w:sz w:val="20"/>
      <w:szCs w:val="24"/>
      <w:lang w:eastAsia="de-DE"/>
    </w:rPr>
  </w:style>
  <w:style w:type="character" w:styleId="Kommentarzeichen">
    <w:name w:val="annotation reference"/>
    <w:basedOn w:val="Absatz-Standardschriftart"/>
    <w:uiPriority w:val="99"/>
    <w:semiHidden/>
    <w:unhideWhenUsed/>
    <w:rsid w:val="006E4CD7"/>
    <w:rPr>
      <w:sz w:val="16"/>
      <w:szCs w:val="16"/>
    </w:rPr>
  </w:style>
  <w:style w:type="paragraph" w:styleId="Kommentartext">
    <w:name w:val="annotation text"/>
    <w:basedOn w:val="Standard"/>
    <w:link w:val="KommentartextZchn"/>
    <w:uiPriority w:val="99"/>
    <w:semiHidden/>
    <w:unhideWhenUsed/>
    <w:rsid w:val="006E4CD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E4CD7"/>
    <w:rPr>
      <w:rFonts w:ascii="Arial" w:hAnsi="Arial"/>
      <w:sz w:val="20"/>
      <w:szCs w:val="20"/>
      <w:lang w:val="de-DE"/>
    </w:rPr>
  </w:style>
  <w:style w:type="paragraph" w:styleId="Kommentarthema">
    <w:name w:val="annotation subject"/>
    <w:basedOn w:val="Kommentartext"/>
    <w:next w:val="Kommentartext"/>
    <w:link w:val="KommentarthemaZchn"/>
    <w:uiPriority w:val="99"/>
    <w:semiHidden/>
    <w:unhideWhenUsed/>
    <w:rsid w:val="006E4CD7"/>
    <w:rPr>
      <w:b/>
      <w:bCs/>
    </w:rPr>
  </w:style>
  <w:style w:type="character" w:customStyle="1" w:styleId="KommentarthemaZchn">
    <w:name w:val="Kommentarthema Zchn"/>
    <w:basedOn w:val="KommentartextZchn"/>
    <w:link w:val="Kommentarthema"/>
    <w:uiPriority w:val="99"/>
    <w:semiHidden/>
    <w:rsid w:val="006E4CD7"/>
    <w:rPr>
      <w:rFonts w:ascii="Arial" w:hAnsi="Arial"/>
      <w:b/>
      <w:bCs/>
      <w:sz w:val="20"/>
      <w:szCs w:val="20"/>
      <w:lang w:val="de-DE"/>
    </w:rPr>
  </w:style>
  <w:style w:type="paragraph" w:styleId="Fuzeile">
    <w:name w:val="footer"/>
    <w:basedOn w:val="Standard"/>
    <w:link w:val="FuzeileZchn"/>
    <w:uiPriority w:val="99"/>
    <w:unhideWhenUsed/>
    <w:rsid w:val="006E4C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4CD7"/>
    <w:rPr>
      <w:rFonts w:ascii="Arial" w:hAnsi="Arial"/>
      <w:lang w:val="de-DE"/>
    </w:rPr>
  </w:style>
  <w:style w:type="paragraph" w:customStyle="1" w:styleId="09-Footer">
    <w:name w:val="09-Footer"/>
    <w:basedOn w:val="Fuzeile"/>
    <w:qFormat/>
    <w:rsid w:val="006E4CD7"/>
    <w:pPr>
      <w:tabs>
        <w:tab w:val="clear" w:pos="9072"/>
        <w:tab w:val="right" w:pos="9639"/>
      </w:tabs>
      <w:spacing w:line="220" w:lineRule="exact"/>
    </w:pPr>
    <w:rPr>
      <w:rFonts w:eastAsia="Calibri" w:cs="Times New Roman"/>
      <w:bCs/>
      <w:sz w:val="18"/>
      <w:szCs w:val="24"/>
      <w:lang w:eastAsia="de-DE"/>
    </w:rPr>
  </w:style>
  <w:style w:type="paragraph" w:styleId="Kopfzeile">
    <w:name w:val="header"/>
    <w:basedOn w:val="Standard"/>
    <w:link w:val="KopfzeileZchn"/>
    <w:uiPriority w:val="99"/>
    <w:unhideWhenUsed/>
    <w:rsid w:val="006E4C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4CD7"/>
    <w:rPr>
      <w:rFonts w:ascii="Arial" w:hAnsi="Arial"/>
      <w:lang w:val="de-DE"/>
    </w:rPr>
  </w:style>
  <w:style w:type="paragraph" w:customStyle="1" w:styleId="08-SubheadContact">
    <w:name w:val="08-Subhead Contact"/>
    <w:basedOn w:val="Standard"/>
    <w:next w:val="Standard"/>
    <w:qFormat/>
    <w:rsid w:val="009C40BB"/>
    <w:pPr>
      <w:spacing w:before="480" w:after="0" w:line="240" w:lineRule="auto"/>
      <w:contextualSpacing/>
    </w:pPr>
    <w:rPr>
      <w:rFonts w:eastAsia="Calibri" w:cs="Times New Roman"/>
      <w:b/>
      <w:szCs w:val="24"/>
      <w:lang w:eastAsia="de-DE"/>
    </w:rPr>
  </w:style>
  <w:style w:type="paragraph" w:styleId="Listenabsatz">
    <w:name w:val="List Paragraph"/>
    <w:basedOn w:val="Standard"/>
    <w:uiPriority w:val="34"/>
    <w:rsid w:val="006E4CD7"/>
    <w:pPr>
      <w:ind w:left="720"/>
      <w:contextualSpacing/>
    </w:pPr>
    <w:rPr>
      <w:rFonts w:eastAsia="Calibri" w:cs="Times New Roman"/>
      <w:szCs w:val="24"/>
      <w:lang w:eastAsia="de-DE"/>
    </w:rPr>
  </w:style>
  <w:style w:type="paragraph" w:customStyle="1" w:styleId="03-Text">
    <w:name w:val="03-Text"/>
    <w:basedOn w:val="Standard"/>
    <w:next w:val="Standard"/>
    <w:qFormat/>
    <w:rsid w:val="007D1510"/>
    <w:rPr>
      <w:rFonts w:eastAsia="Calibri" w:cs="Times New Roman"/>
      <w:szCs w:val="24"/>
      <w:lang w:eastAsia="de-DE"/>
    </w:rPr>
  </w:style>
  <w:style w:type="paragraph" w:customStyle="1" w:styleId="12-Title">
    <w:name w:val="12-Title"/>
    <w:basedOn w:val="Kopfzeile"/>
    <w:qFormat/>
    <w:rsid w:val="006E4CD7"/>
    <w:pPr>
      <w:jc w:val="right"/>
    </w:pPr>
    <w:rPr>
      <w:rFonts w:eastAsia="Calibri" w:cs="Times New Roman"/>
      <w:sz w:val="36"/>
      <w:szCs w:val="24"/>
      <w:lang w:eastAsia="de-DE"/>
    </w:rPr>
  </w:style>
  <w:style w:type="paragraph" w:styleId="KeinLeerraum">
    <w:name w:val="No Spacing"/>
    <w:uiPriority w:val="1"/>
    <w:rsid w:val="00E37F77"/>
    <w:pPr>
      <w:keepLines/>
      <w:spacing w:after="0" w:line="240" w:lineRule="auto"/>
    </w:pPr>
    <w:rPr>
      <w:rFonts w:ascii="Arial" w:hAnsi="Arial"/>
      <w:lang w:val="de-DE"/>
    </w:rPr>
  </w:style>
  <w:style w:type="paragraph" w:customStyle="1" w:styleId="01-Headline">
    <w:name w:val="01-Headline"/>
    <w:basedOn w:val="berschrift1"/>
    <w:qFormat/>
    <w:rsid w:val="004E583C"/>
    <w:pPr>
      <w:spacing w:after="180"/>
    </w:pPr>
    <w:rPr>
      <w:rFonts w:eastAsia="Calibri"/>
      <w:noProof/>
      <w:szCs w:val="24"/>
      <w:lang w:eastAsia="de-DE"/>
    </w:rPr>
  </w:style>
  <w:style w:type="paragraph" w:customStyle="1" w:styleId="02-Bullet">
    <w:name w:val="02-Bullet"/>
    <w:basedOn w:val="03-Text"/>
    <w:qFormat/>
    <w:rsid w:val="00B64108"/>
    <w:pPr>
      <w:numPr>
        <w:numId w:val="7"/>
      </w:numPr>
      <w:spacing w:after="360" w:line="240" w:lineRule="auto"/>
      <w:ind w:left="340" w:hanging="340"/>
      <w:contextualSpacing/>
    </w:pPr>
    <w:rPr>
      <w:b/>
    </w:rPr>
  </w:style>
  <w:style w:type="paragraph" w:customStyle="1" w:styleId="04-Subhead">
    <w:name w:val="04-Subhead"/>
    <w:basedOn w:val="03-Text"/>
    <w:next w:val="03-Text"/>
    <w:qFormat/>
    <w:rsid w:val="009507A2"/>
    <w:pPr>
      <w:keepNext/>
      <w:spacing w:before="220" w:after="0"/>
      <w:contextualSpacing/>
    </w:pPr>
    <w:rPr>
      <w:b/>
    </w:rPr>
  </w:style>
  <w:style w:type="paragraph" w:customStyle="1" w:styleId="06-Contact">
    <w:name w:val="06-Contact"/>
    <w:basedOn w:val="03-Text"/>
    <w:qFormat/>
    <w:rsid w:val="00E40548"/>
    <w:pPr>
      <w:tabs>
        <w:tab w:val="left" w:pos="3402"/>
      </w:tabs>
      <w:spacing w:after="0" w:line="240" w:lineRule="auto"/>
      <w:contextualSpacing/>
    </w:pPr>
  </w:style>
  <w:style w:type="table" w:styleId="Tabellenraster">
    <w:name w:val="Table Grid"/>
    <w:basedOn w:val="NormaleTabelle"/>
    <w:uiPriority w:val="39"/>
    <w:rsid w:val="005F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B4516E"/>
    <w:pPr>
      <w:keepLines w:val="0"/>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customStyle="1" w:styleId="11-Contact-Line">
    <w:name w:val="11-Contact-Line"/>
    <w:basedOn w:val="08-SubheadContact"/>
    <w:rsid w:val="009C40BB"/>
    <w:pPr>
      <w:spacing w:before="0"/>
    </w:pPr>
  </w:style>
  <w:style w:type="character" w:styleId="Hyperlink">
    <w:name w:val="Hyperlink"/>
    <w:basedOn w:val="Absatz-Standardschriftart"/>
    <w:uiPriority w:val="99"/>
    <w:unhideWhenUsed/>
    <w:rsid w:val="009C40BB"/>
    <w:rPr>
      <w:color w:val="0563C1" w:themeColor="hyperlink"/>
      <w:u w:val="single"/>
    </w:rPr>
  </w:style>
  <w:style w:type="character" w:customStyle="1" w:styleId="NichtaufgelsteErwhnung1">
    <w:name w:val="Nicht aufgelöste Erwähnung1"/>
    <w:basedOn w:val="Absatz-Standardschriftart"/>
    <w:uiPriority w:val="99"/>
    <w:semiHidden/>
    <w:unhideWhenUsed/>
    <w:rsid w:val="009C40BB"/>
    <w:rPr>
      <w:color w:val="808080"/>
      <w:shd w:val="clear" w:color="auto" w:fill="E6E6E6"/>
    </w:rPr>
  </w:style>
  <w:style w:type="character" w:customStyle="1" w:styleId="NichtaufgelsteErwhnung2">
    <w:name w:val="Nicht aufgelöste Erwähnung2"/>
    <w:basedOn w:val="Absatz-Standardschriftart"/>
    <w:uiPriority w:val="99"/>
    <w:semiHidden/>
    <w:unhideWhenUsed/>
    <w:rsid w:val="00E40548"/>
    <w:rPr>
      <w:color w:val="605E5C"/>
      <w:shd w:val="clear" w:color="auto" w:fill="E1DFDD"/>
    </w:rPr>
  </w:style>
  <w:style w:type="paragraph" w:customStyle="1" w:styleId="07-Images">
    <w:name w:val="07-Images"/>
    <w:basedOn w:val="03-Text"/>
    <w:qFormat/>
    <w:rsid w:val="003B02BB"/>
    <w:pPr>
      <w:spacing w:after="120" w:line="240" w:lineRule="auto"/>
    </w:pPr>
  </w:style>
  <w:style w:type="paragraph" w:customStyle="1" w:styleId="10-FrameContents">
    <w:name w:val="10-Frame Contents"/>
    <w:basedOn w:val="Standard"/>
    <w:uiPriority w:val="99"/>
    <w:qFormat/>
    <w:rsid w:val="004C6C5D"/>
    <w:pPr>
      <w:spacing w:after="0" w:line="240" w:lineRule="auto"/>
    </w:pPr>
    <w:rPr>
      <w:rFonts w:cs="Times New Roman"/>
      <w:sz w:val="18"/>
      <w:szCs w:val="24"/>
      <w:lang w:eastAsia="de-DE"/>
    </w:rPr>
  </w:style>
  <w:style w:type="paragraph" w:customStyle="1" w:styleId="00-EventOptional">
    <w:name w:val="00-Event Optional"/>
    <w:basedOn w:val="01-Headline"/>
    <w:qFormat/>
    <w:rsid w:val="00562BF0"/>
    <w:pPr>
      <w:spacing w:after="0"/>
    </w:pPr>
    <w:rPr>
      <w:sz w:val="22"/>
      <w:lang w:val="en-US"/>
    </w:rPr>
  </w:style>
  <w:style w:type="paragraph" w:customStyle="1" w:styleId="FrageContiBulletbndig">
    <w:name w:val="Frage Conti Bullet bündig"/>
    <w:basedOn w:val="Standard"/>
    <w:rsid w:val="006808B5"/>
    <w:pPr>
      <w:keepLines w:val="0"/>
      <w:numPr>
        <w:numId w:val="10"/>
      </w:numPr>
      <w:spacing w:after="200" w:line="276" w:lineRule="auto"/>
    </w:pPr>
    <w:rPr>
      <w:rFonts w:ascii="Helvetica" w:hAnsi="Helvetica"/>
    </w:rPr>
  </w:style>
  <w:style w:type="character" w:customStyle="1" w:styleId="NichtaufgelsteErwhnung3">
    <w:name w:val="Nicht aufgelöste Erwähnung3"/>
    <w:basedOn w:val="Absatz-Standardschriftart"/>
    <w:uiPriority w:val="99"/>
    <w:semiHidden/>
    <w:unhideWhenUsed/>
    <w:rsid w:val="008B25F6"/>
    <w:rPr>
      <w:color w:val="605E5C"/>
      <w:shd w:val="clear" w:color="auto" w:fill="E1DFDD"/>
    </w:rPr>
  </w:style>
  <w:style w:type="character" w:styleId="NichtaufgelsteErwhnung">
    <w:name w:val="Unresolved Mention"/>
    <w:basedOn w:val="Absatz-Standardschriftart"/>
    <w:uiPriority w:val="99"/>
    <w:semiHidden/>
    <w:unhideWhenUsed/>
    <w:rsid w:val="005C5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602409">
      <w:bodyDiv w:val="1"/>
      <w:marLeft w:val="0"/>
      <w:marRight w:val="0"/>
      <w:marTop w:val="0"/>
      <w:marBottom w:val="0"/>
      <w:divBdr>
        <w:top w:val="none" w:sz="0" w:space="0" w:color="auto"/>
        <w:left w:val="none" w:sz="0" w:space="0" w:color="auto"/>
        <w:bottom w:val="none" w:sz="0" w:space="0" w:color="auto"/>
        <w:right w:val="none" w:sz="0" w:space="0" w:color="auto"/>
      </w:divBdr>
    </w:div>
    <w:div w:id="172764275">
      <w:bodyDiv w:val="1"/>
      <w:marLeft w:val="0"/>
      <w:marRight w:val="0"/>
      <w:marTop w:val="0"/>
      <w:marBottom w:val="0"/>
      <w:divBdr>
        <w:top w:val="none" w:sz="0" w:space="0" w:color="auto"/>
        <w:left w:val="none" w:sz="0" w:space="0" w:color="auto"/>
        <w:bottom w:val="none" w:sz="0" w:space="0" w:color="auto"/>
        <w:right w:val="none" w:sz="0" w:space="0" w:color="auto"/>
      </w:divBdr>
    </w:div>
    <w:div w:id="202137518">
      <w:bodyDiv w:val="1"/>
      <w:marLeft w:val="0"/>
      <w:marRight w:val="0"/>
      <w:marTop w:val="0"/>
      <w:marBottom w:val="0"/>
      <w:divBdr>
        <w:top w:val="none" w:sz="0" w:space="0" w:color="auto"/>
        <w:left w:val="none" w:sz="0" w:space="0" w:color="auto"/>
        <w:bottom w:val="none" w:sz="0" w:space="0" w:color="auto"/>
        <w:right w:val="none" w:sz="0" w:space="0" w:color="auto"/>
      </w:divBdr>
    </w:div>
    <w:div w:id="827356905">
      <w:bodyDiv w:val="1"/>
      <w:marLeft w:val="0"/>
      <w:marRight w:val="0"/>
      <w:marTop w:val="0"/>
      <w:marBottom w:val="0"/>
      <w:divBdr>
        <w:top w:val="none" w:sz="0" w:space="0" w:color="auto"/>
        <w:left w:val="none" w:sz="0" w:space="0" w:color="auto"/>
        <w:bottom w:val="none" w:sz="0" w:space="0" w:color="auto"/>
        <w:right w:val="none" w:sz="0" w:space="0" w:color="auto"/>
      </w:divBdr>
    </w:div>
    <w:div w:id="1381322479">
      <w:bodyDiv w:val="1"/>
      <w:marLeft w:val="0"/>
      <w:marRight w:val="0"/>
      <w:marTop w:val="0"/>
      <w:marBottom w:val="0"/>
      <w:divBdr>
        <w:top w:val="none" w:sz="0" w:space="0" w:color="auto"/>
        <w:left w:val="none" w:sz="0" w:space="0" w:color="auto"/>
        <w:bottom w:val="none" w:sz="0" w:space="0" w:color="auto"/>
        <w:right w:val="none" w:sz="0" w:space="0" w:color="auto"/>
      </w:divBdr>
    </w:div>
    <w:div w:id="1403943555">
      <w:bodyDiv w:val="1"/>
      <w:marLeft w:val="0"/>
      <w:marRight w:val="0"/>
      <w:marTop w:val="0"/>
      <w:marBottom w:val="0"/>
      <w:divBdr>
        <w:top w:val="none" w:sz="0" w:space="0" w:color="auto"/>
        <w:left w:val="none" w:sz="0" w:space="0" w:color="auto"/>
        <w:bottom w:val="none" w:sz="0" w:space="0" w:color="auto"/>
        <w:right w:val="none" w:sz="0" w:space="0" w:color="auto"/>
      </w:divBdr>
    </w:div>
    <w:div w:id="1419252134">
      <w:bodyDiv w:val="1"/>
      <w:marLeft w:val="0"/>
      <w:marRight w:val="0"/>
      <w:marTop w:val="0"/>
      <w:marBottom w:val="0"/>
      <w:divBdr>
        <w:top w:val="none" w:sz="0" w:space="0" w:color="auto"/>
        <w:left w:val="none" w:sz="0" w:space="0" w:color="auto"/>
        <w:bottom w:val="none" w:sz="0" w:space="0" w:color="auto"/>
        <w:right w:val="none" w:sz="0" w:space="0" w:color="auto"/>
      </w:divBdr>
    </w:div>
    <w:div w:id="1511212599">
      <w:bodyDiv w:val="1"/>
      <w:marLeft w:val="0"/>
      <w:marRight w:val="0"/>
      <w:marTop w:val="0"/>
      <w:marBottom w:val="0"/>
      <w:divBdr>
        <w:top w:val="none" w:sz="0" w:space="0" w:color="auto"/>
        <w:left w:val="none" w:sz="0" w:space="0" w:color="auto"/>
        <w:bottom w:val="none" w:sz="0" w:space="0" w:color="auto"/>
        <w:right w:val="none" w:sz="0" w:space="0" w:color="auto"/>
      </w:divBdr>
    </w:div>
    <w:div w:id="2029990826">
      <w:bodyDiv w:val="1"/>
      <w:marLeft w:val="0"/>
      <w:marRight w:val="0"/>
      <w:marTop w:val="0"/>
      <w:marBottom w:val="0"/>
      <w:divBdr>
        <w:top w:val="none" w:sz="0" w:space="0" w:color="auto"/>
        <w:left w:val="none" w:sz="0" w:space="0" w:color="auto"/>
        <w:bottom w:val="none" w:sz="0" w:space="0" w:color="auto"/>
        <w:right w:val="none" w:sz="0" w:space="0" w:color="auto"/>
      </w:divBdr>
    </w:div>
    <w:div w:id="205549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image" Target="media/image7.jpeg"/><Relationship Id="rId7" Type="http://schemas.openxmlformats.org/officeDocument/2006/relationships/styles" Target="styles.xml"/><Relationship Id="rId12" Type="http://schemas.openxmlformats.org/officeDocument/2006/relationships/hyperlink" Target="https://www.frotcom.com/features/integration-tis-webr" TargetMode="Externa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image" Target="media/image6.gi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5.jpe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frotcom.com" TargetMode="External"/><Relationship Id="rId22" Type="http://schemas.openxmlformats.org/officeDocument/2006/relationships/image" Target="media/image8.jpeg"/></Relationships>
</file>

<file path=word/_rels/header1.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emf"/><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8D8372119728B48A69DE74B7EF4A106" ma:contentTypeVersion="10" ma:contentTypeDescription="Create a new document." ma:contentTypeScope="" ma:versionID="72687c08afb1817b30220b3b4c1ddcc4">
  <xsd:schema xmlns:xsd="http://www.w3.org/2001/XMLSchema" xmlns:xs="http://www.w3.org/2001/XMLSchema" xmlns:p="http://schemas.microsoft.com/office/2006/metadata/properties" xmlns:ns2="4a53f05d-9952-4cbf-b61e-d3a515e3a697" targetNamespace="http://schemas.microsoft.com/office/2006/metadata/properties" ma:root="true" ma:fieldsID="9704aa3aa00338c178ed463f59f36636" ns2:_="">
    <xsd:import namespace="4a53f05d-9952-4cbf-b61e-d3a515e3a6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3f05d-9952-4cbf-b61e-d3a515e3a6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4CD0A8-F186-4FD3-8B1C-33079BAE3A15}">
  <ds:schemaRefs>
    <ds:schemaRef ds:uri="http://schemas.openxmlformats.org/officeDocument/2006/bibliography"/>
  </ds:schemaRefs>
</ds:datastoreItem>
</file>

<file path=customXml/itemProps2.xml><?xml version="1.0" encoding="utf-8"?>
<ds:datastoreItem xmlns:ds="http://schemas.openxmlformats.org/officeDocument/2006/customXml" ds:itemID="{FA31F02A-F3A7-47B3-AE54-3AEDD75B8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53f05d-9952-4cbf-b61e-d3a515e3a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16ED6C-F8E2-45FB-91A4-B39705F334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A5FE4E-1BC2-40BC-B1EF-09C452519E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842</Words>
  <Characters>5310</Characters>
  <Application>Microsoft Office Word</Application>
  <DocSecurity>0</DocSecurity>
  <Lines>44</Lines>
  <Paragraphs>12</Paragraphs>
  <ScaleCrop>false</ScaleCrop>
  <HeadingPairs>
    <vt:vector size="6" baseType="variant">
      <vt:variant>
        <vt:lpstr>Titel</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Pigge, Enno</dc:creator>
  <cp:keywords/>
  <dc:description/>
  <cp:lastModifiedBy>Eva Stöcker</cp:lastModifiedBy>
  <cp:revision>4</cp:revision>
  <dcterms:created xsi:type="dcterms:W3CDTF">2021-05-18T06:05:00Z</dcterms:created>
  <dcterms:modified xsi:type="dcterms:W3CDTF">2021-05-18T10:48:00Z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0x01010038D8372119728B48A69DE74B7EF4A106</vt:lpwstr>
  </property>
  <property fmtid="{D5CDD505-2E9C-101B-9397-08002B2CF9AE}" pid="3" name="Order">
    <vt:r8>7400</vt:r8>
  </property>
  <property fmtid="{D5CDD505-2E9C-101B-9397-08002B2CF9AE}" pid="4" name="GUID">
    <vt:lpwstr>43dad810-f43c-48d7-b264-69e6f4fdb942</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